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08A" w:rsidRPr="0064408A" w:rsidRDefault="0064408A" w:rsidP="0064408A">
      <w:pPr>
        <w:snapToGrid w:val="0"/>
        <w:ind w:firstLineChars="50" w:firstLine="105"/>
        <w:jc w:val="left"/>
        <w:rPr>
          <w:rFonts w:ascii="Times New Roman" w:eastAsia="宋体" w:hAnsi="Times New Roman" w:cs="Times New Roman"/>
          <w:szCs w:val="24"/>
        </w:rPr>
      </w:pPr>
      <w:r w:rsidRPr="0064408A">
        <w:rPr>
          <w:rFonts w:ascii="Times New Roman" w:eastAsia="宋体" w:hAnsi="Times New Roman" w:cs="Times New Roman" w:hint="eastAsia"/>
          <w:szCs w:val="24"/>
        </w:rPr>
        <w:t>一、选择题：</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3001</w:t>
      </w:r>
      <w:r w:rsidRPr="0064408A">
        <w:rPr>
          <w:rFonts w:ascii="Times New Roman" w:eastAsia="宋体" w:hAnsi="Times New Roman" w:cs="Times New Roman" w:hint="eastAsia"/>
          <w:szCs w:val="24"/>
        </w:rPr>
        <w:t>：把单摆摆球从平衡位置向位移正方向拉开，使摆线与竖直方向成一微小角度</w:t>
      </w:r>
      <w:r w:rsidRPr="0064408A">
        <w:rPr>
          <w:rFonts w:ascii="Symbol" w:eastAsia="宋体" w:hAnsi="Symbol" w:cs="Times New Roman"/>
          <w:i/>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，然后由静止放手任其振动，从放手时开始计时</w:t>
      </w:r>
      <w:r w:rsidRPr="0064408A">
        <w:rPr>
          <w:rFonts w:ascii="宋体" w:eastAsia="宋体" w:hAnsi="宋体" w:cs="宋体" w:hint="eastAsia"/>
          <w:szCs w:val="24"/>
        </w:rPr>
        <w:t>。</w:t>
      </w:r>
      <w:r w:rsidRPr="0064408A">
        <w:rPr>
          <w:rFonts w:ascii="Times New Roman" w:eastAsia="宋体" w:hAnsi="Times New Roman" w:cs="Times New Roman" w:hint="eastAsia"/>
          <w:szCs w:val="24"/>
        </w:rPr>
        <w:t>若用余弦函数表示其运动方程，则该单摆振动的初相为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sidRPr="0064408A">
        <w:rPr>
          <w:rFonts w:ascii="Symbol" w:eastAsia="宋体" w:hAnsi="Symbol" w:cs="Times New Roman"/>
          <w:szCs w:val="24"/>
        </w:rPr>
        <w:t></w:t>
      </w:r>
      <w:r w:rsidRPr="0064408A">
        <w:rPr>
          <w:rFonts w:ascii="Times New Roman" w:eastAsia="宋体" w:hAnsi="Times New Roman" w:cs="Times New Roman"/>
          <w:szCs w:val="24"/>
        </w:rPr>
        <w:t xml:space="preserve">    (B)  </w:t>
      </w:r>
      <w:r w:rsidRPr="0064408A">
        <w:rPr>
          <w:rFonts w:ascii="Symbol" w:eastAsia="宋体" w:hAnsi="Symbol" w:cs="Times New Roman"/>
          <w:szCs w:val="24"/>
        </w:rPr>
        <w:t></w:t>
      </w:r>
      <w:r w:rsidRPr="0064408A">
        <w:rPr>
          <w:rFonts w:ascii="Times New Roman" w:eastAsia="宋体" w:hAnsi="Times New Roman" w:cs="Times New Roman"/>
          <w:szCs w:val="24"/>
        </w:rPr>
        <w:t xml:space="preserve">/2    (C)  0    (D)  </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3002</w:t>
      </w:r>
      <w:r w:rsidRPr="0064408A">
        <w:rPr>
          <w:rFonts w:ascii="Times New Roman" w:eastAsia="宋体" w:hAnsi="Times New Roman" w:cs="Times New Roman" w:hint="eastAsia"/>
          <w:szCs w:val="24"/>
        </w:rPr>
        <w:t>：两个质点各自作简谐振动，它们的振幅相同、周期相同。第一个质点的振动方程为</w:t>
      </w:r>
      <w:r w:rsidRPr="0064408A">
        <w:rPr>
          <w:rFonts w:ascii="Times New Roman" w:eastAsia="宋体" w:hAnsi="Times New Roman" w:cs="Times New Roman"/>
          <w:i/>
          <w:szCs w:val="24"/>
        </w:rPr>
        <w:t>x</w:t>
      </w:r>
      <w:r w:rsidRPr="0064408A">
        <w:rPr>
          <w:rFonts w:ascii="Times New Roman" w:eastAsia="宋体" w:hAnsi="Times New Roman" w:cs="Times New Roman"/>
          <w:i/>
          <w:szCs w:val="24"/>
        </w:rPr>
        <w:softHyphen/>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cos(</w:t>
      </w:r>
      <w:r w:rsidRPr="0064408A">
        <w:rPr>
          <w:rFonts w:ascii="Symbol" w:eastAsia="宋体" w:hAnsi="Symbol" w:cs="Times New Roman"/>
          <w:i/>
          <w:szCs w:val="24"/>
        </w:rPr>
        <w:t></w:t>
      </w:r>
      <w:r w:rsidRPr="0064408A">
        <w:rPr>
          <w:rFonts w:ascii="Times New Roman" w:eastAsia="宋体" w:hAnsi="Times New Roman" w:cs="Times New Roman"/>
          <w:i/>
          <w:szCs w:val="24"/>
        </w:rPr>
        <w:t xml:space="preserve">t </w:t>
      </w:r>
      <w:r w:rsidRPr="0064408A">
        <w:rPr>
          <w:rFonts w:ascii="Times New Roman" w:eastAsia="宋体" w:hAnsi="Times New Roman" w:cs="Times New Roman"/>
          <w:szCs w:val="24"/>
        </w:rPr>
        <w:t xml:space="preserve">+ </w:t>
      </w:r>
      <w:r w:rsidRPr="0064408A">
        <w:rPr>
          <w:rFonts w:ascii="Symbol" w:eastAsia="宋体" w:hAnsi="Symbol" w:cs="Times New Roman"/>
          <w:i/>
          <w:szCs w:val="24"/>
        </w:rPr>
        <w:t></w:t>
      </w:r>
      <w:r w:rsidRPr="0064408A">
        <w:rPr>
          <w:rFonts w:ascii="Times New Roman" w:eastAsia="宋体" w:hAnsi="Times New Roman" w:cs="Times New Roman"/>
          <w:szCs w:val="24"/>
        </w:rPr>
        <w:t>)</w:t>
      </w:r>
      <w:r w:rsidRPr="0064408A">
        <w:rPr>
          <w:rFonts w:ascii="宋体" w:eastAsia="宋体" w:hAnsi="宋体" w:cs="宋体" w:hint="eastAsia"/>
          <w:szCs w:val="24"/>
        </w:rPr>
        <w:t>。</w:t>
      </w:r>
      <w:r w:rsidRPr="0064408A">
        <w:rPr>
          <w:rFonts w:ascii="Times New Roman" w:eastAsia="宋体" w:hAnsi="Times New Roman" w:cs="Times New Roman" w:hint="eastAsia"/>
          <w:szCs w:val="24"/>
        </w:rPr>
        <w:t>当第一个质点从相对于其平衡位置的正位移处回到平衡位置时，第二个质点正在最大正位移处</w:t>
      </w:r>
      <w:r w:rsidRPr="0064408A">
        <w:rPr>
          <w:rFonts w:ascii="宋体" w:eastAsia="宋体" w:hAnsi="宋体" w:cs="宋体" w:hint="eastAsia"/>
          <w:szCs w:val="24"/>
        </w:rPr>
        <w:t>。</w:t>
      </w:r>
      <w:r w:rsidRPr="0064408A">
        <w:rPr>
          <w:rFonts w:ascii="Times New Roman" w:eastAsia="宋体" w:hAnsi="Times New Roman" w:cs="Times New Roman" w:hint="eastAsia"/>
          <w:szCs w:val="24"/>
        </w:rPr>
        <w:t>则第二个质点的振动方程为：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524000" cy="3905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5240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1524000" cy="3905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5240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524000" cy="3905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5240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400175" cy="21907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140017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3007</w:t>
      </w:r>
      <w:r w:rsidRPr="0064408A">
        <w:rPr>
          <w:rFonts w:ascii="Times New Roman" w:eastAsia="宋体" w:hAnsi="Times New Roman" w:cs="Times New Roman" w:hint="eastAsia"/>
          <w:szCs w:val="24"/>
        </w:rPr>
        <w:t>：一质量为</w:t>
      </w:r>
      <w:r w:rsidRPr="0064408A">
        <w:rPr>
          <w:rFonts w:ascii="Times New Roman" w:eastAsia="宋体" w:hAnsi="Times New Roman" w:cs="Times New Roman"/>
          <w:i/>
          <w:szCs w:val="24"/>
        </w:rPr>
        <w:t>m</w:t>
      </w:r>
      <w:r w:rsidRPr="0064408A">
        <w:rPr>
          <w:rFonts w:ascii="Times New Roman" w:eastAsia="宋体" w:hAnsi="Times New Roman" w:cs="Times New Roman" w:hint="eastAsia"/>
          <w:szCs w:val="24"/>
        </w:rPr>
        <w:t>的物体挂在劲度系数为</w:t>
      </w:r>
      <w:r w:rsidRPr="0064408A">
        <w:rPr>
          <w:rFonts w:ascii="Times New Roman" w:eastAsia="宋体" w:hAnsi="Times New Roman" w:cs="Times New Roman"/>
          <w:i/>
          <w:szCs w:val="24"/>
        </w:rPr>
        <w:t>k</w:t>
      </w:r>
      <w:r w:rsidRPr="0064408A">
        <w:rPr>
          <w:rFonts w:ascii="Times New Roman" w:eastAsia="宋体" w:hAnsi="Times New Roman" w:cs="Times New Roman" w:hint="eastAsia"/>
          <w:szCs w:val="24"/>
        </w:rPr>
        <w:t>的轻弹簧下面，振动角频率为</w:t>
      </w:r>
      <w:r w:rsidRPr="0064408A">
        <w:rPr>
          <w:rFonts w:ascii="Symbol" w:eastAsia="宋体" w:hAnsi="Symbol" w:cs="Times New Roman"/>
          <w:i/>
          <w:szCs w:val="24"/>
        </w:rPr>
        <w:t></w:t>
      </w:r>
      <w:r w:rsidRPr="0064408A">
        <w:rPr>
          <w:rFonts w:ascii="宋体" w:eastAsia="宋体" w:hAnsi="宋体" w:cs="宋体" w:hint="eastAsia"/>
          <w:szCs w:val="24"/>
        </w:rPr>
        <w:t>。</w:t>
      </w:r>
      <w:r w:rsidRPr="0064408A">
        <w:rPr>
          <w:rFonts w:ascii="Times New Roman" w:eastAsia="宋体" w:hAnsi="Times New Roman" w:cs="Times New Roman" w:hint="eastAsia"/>
          <w:szCs w:val="24"/>
        </w:rPr>
        <w:t>若把此弹簧分割成二等份，将物体</w:t>
      </w:r>
      <w:r w:rsidRPr="0064408A">
        <w:rPr>
          <w:rFonts w:ascii="Times New Roman" w:eastAsia="宋体" w:hAnsi="Times New Roman" w:cs="Times New Roman"/>
          <w:i/>
          <w:szCs w:val="24"/>
        </w:rPr>
        <w:t>m</w:t>
      </w:r>
      <w:r w:rsidRPr="0064408A">
        <w:rPr>
          <w:rFonts w:ascii="Times New Roman" w:eastAsia="宋体" w:hAnsi="Times New Roman" w:cs="Times New Roman" w:hint="eastAsia"/>
          <w:szCs w:val="24"/>
        </w:rPr>
        <w:t>挂在分割后的一根弹簧上，则振动角频率是</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(A)  2</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342900" cy="21907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342900"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428625" cy="219075"/>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42862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(D)  </w:t>
      </w:r>
      <w:r w:rsidRPr="0064408A">
        <w:rPr>
          <w:rFonts w:ascii="Symbol" w:eastAsia="宋体" w:hAnsi="Symbol" w:cs="Times New Roman"/>
          <w:i/>
          <w:szCs w:val="24"/>
        </w:rPr>
        <w:t></w:t>
      </w:r>
      <w:r w:rsidRPr="0064408A">
        <w:rPr>
          <w:rFonts w:ascii="Times New Roman" w:eastAsia="宋体" w:hAnsi="Times New Roman" w:cs="Times New Roman"/>
          <w:szCs w:val="24"/>
        </w:rPr>
        <w:t xml:space="preserve"> /2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4219575</wp:posOffset>
            </wp:positionH>
            <wp:positionV relativeFrom="paragraph">
              <wp:posOffset>113030</wp:posOffset>
            </wp:positionV>
            <wp:extent cx="1666875" cy="857250"/>
            <wp:effectExtent l="0" t="0" r="0" b="0"/>
            <wp:wrapNone/>
            <wp:docPr id="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1666875" cy="857250"/>
                    </a:xfrm>
                    <a:prstGeom prst="rect">
                      <a:avLst/>
                    </a:prstGeom>
                    <a:noFill/>
                  </pic:spPr>
                </pic:pic>
              </a:graphicData>
            </a:graphic>
          </wp:anchor>
        </w:drawing>
      </w:r>
      <w:r w:rsidRPr="0064408A">
        <w:rPr>
          <w:rFonts w:ascii="Times New Roman" w:eastAsia="宋体" w:hAnsi="Times New Roman" w:cs="Times New Roman"/>
          <w:szCs w:val="24"/>
        </w:rPr>
        <w:t>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3396</w:t>
      </w:r>
      <w:r w:rsidRPr="0064408A">
        <w:rPr>
          <w:rFonts w:ascii="Times New Roman" w:eastAsia="宋体" w:hAnsi="Times New Roman" w:cs="Times New Roman" w:hint="eastAsia"/>
          <w:szCs w:val="24"/>
        </w:rPr>
        <w:t>：一质点作简谐振动</w:t>
      </w:r>
      <w:r w:rsidRPr="0064408A">
        <w:rPr>
          <w:rFonts w:ascii="宋体" w:eastAsia="宋体" w:hAnsi="宋体" w:cs="宋体" w:hint="eastAsia"/>
          <w:szCs w:val="24"/>
        </w:rPr>
        <w:t>。</w:t>
      </w:r>
      <w:r w:rsidRPr="0064408A">
        <w:rPr>
          <w:rFonts w:ascii="Times New Roman" w:eastAsia="宋体" w:hAnsi="Times New Roman" w:cs="Times New Roman" w:hint="eastAsia"/>
          <w:szCs w:val="24"/>
        </w:rPr>
        <w:t>其运动速度与时间的曲线如图所示</w:t>
      </w:r>
      <w:r w:rsidRPr="0064408A">
        <w:rPr>
          <w:rFonts w:ascii="宋体" w:eastAsia="宋体" w:hAnsi="宋体" w:cs="宋体" w:hint="eastAsia"/>
          <w:szCs w:val="24"/>
        </w:rPr>
        <w:t>。</w:t>
      </w:r>
      <w:r w:rsidRPr="0064408A">
        <w:rPr>
          <w:rFonts w:ascii="Times New Roman" w:eastAsia="宋体" w:hAnsi="Times New Roman" w:cs="Times New Roman" w:hint="eastAsia"/>
          <w:szCs w:val="24"/>
        </w:rPr>
        <w:t>若质点的振动规律用余弦函数描述，则其初相应为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sidRPr="0064408A">
        <w:rPr>
          <w:rFonts w:ascii="Symbol" w:eastAsia="宋体" w:hAnsi="Symbol" w:cs="Times New Roman"/>
          <w:szCs w:val="24"/>
        </w:rPr>
        <w:t></w:t>
      </w:r>
      <w:r w:rsidRPr="0064408A">
        <w:rPr>
          <w:rFonts w:ascii="Times New Roman" w:eastAsia="宋体" w:hAnsi="Times New Roman" w:cs="Times New Roman"/>
          <w:szCs w:val="24"/>
        </w:rPr>
        <w:t>/6      (B)  5</w:t>
      </w:r>
      <w:r w:rsidRPr="0064408A">
        <w:rPr>
          <w:rFonts w:ascii="Symbol" w:eastAsia="宋体" w:hAnsi="Symbol" w:cs="Times New Roman"/>
          <w:szCs w:val="24"/>
        </w:rPr>
        <w:t></w:t>
      </w:r>
      <w:r w:rsidRPr="0064408A">
        <w:rPr>
          <w:rFonts w:ascii="Times New Roman" w:eastAsia="宋体" w:hAnsi="Times New Roman" w:cs="Times New Roman"/>
          <w:szCs w:val="24"/>
        </w:rPr>
        <w:t xml:space="preserve">/6    </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(C)  </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5</w:t>
      </w:r>
      <w:r w:rsidRPr="0064408A">
        <w:rPr>
          <w:rFonts w:ascii="Symbol" w:eastAsia="宋体" w:hAnsi="Symbol" w:cs="Times New Roman"/>
          <w:szCs w:val="24"/>
        </w:rPr>
        <w:t></w:t>
      </w:r>
      <w:r w:rsidRPr="0064408A">
        <w:rPr>
          <w:rFonts w:ascii="Times New Roman" w:eastAsia="宋体" w:hAnsi="Times New Roman" w:cs="Times New Roman"/>
          <w:szCs w:val="24"/>
        </w:rPr>
        <w:t xml:space="preserve">/6    (D)  </w:t>
      </w:r>
      <w:r w:rsidRPr="0064408A">
        <w:rPr>
          <w:rFonts w:ascii="宋体" w:eastAsia="宋体" w:hAnsi="Times New Roman" w:cs="Times New Roman" w:hint="eastAsia"/>
          <w:szCs w:val="24"/>
        </w:rPr>
        <w:t>-</w:t>
      </w:r>
      <w:r w:rsidRPr="0064408A">
        <w:rPr>
          <w:rFonts w:ascii="Symbol" w:eastAsia="宋体" w:hAnsi="Symbol" w:cs="Times New Roman"/>
          <w:szCs w:val="24"/>
        </w:rPr>
        <w:t></w:t>
      </w:r>
      <w:r w:rsidRPr="0064408A">
        <w:rPr>
          <w:rFonts w:ascii="Times New Roman" w:eastAsia="宋体" w:hAnsi="Times New Roman" w:cs="Times New Roman"/>
          <w:szCs w:val="24"/>
        </w:rPr>
        <w:t>/6</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(E)  </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2</w:t>
      </w:r>
      <w:r w:rsidRPr="0064408A">
        <w:rPr>
          <w:rFonts w:ascii="Symbol" w:eastAsia="宋体" w:hAnsi="Symbol" w:cs="Times New Roman"/>
          <w:szCs w:val="24"/>
        </w:rPr>
        <w:t></w:t>
      </w:r>
      <w:r w:rsidRPr="0064408A">
        <w:rPr>
          <w:rFonts w:ascii="Times New Roman" w:eastAsia="宋体" w:hAnsi="Times New Roman" w:cs="Times New Roman"/>
          <w:szCs w:val="24"/>
        </w:rPr>
        <w:t xml:space="preserve">/3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3552</w:t>
      </w:r>
      <w:r w:rsidRPr="0064408A">
        <w:rPr>
          <w:rFonts w:ascii="Times New Roman" w:eastAsia="宋体" w:hAnsi="Times New Roman" w:cs="Times New Roman" w:hint="eastAsia"/>
          <w:szCs w:val="24"/>
        </w:rPr>
        <w:t>：一个弹簧振子和一个单摆（只考虑小幅度摆动），在地面上的固有振动周期分别为</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hint="eastAsia"/>
          <w:szCs w:val="24"/>
        </w:rPr>
        <w:t>和</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hint="eastAsia"/>
          <w:szCs w:val="24"/>
        </w:rPr>
        <w:t>。将它们拿到月球上去，相应的周期分别为</w:t>
      </w:r>
      <w:r>
        <w:rPr>
          <w:rFonts w:ascii="Times New Roman" w:eastAsia="宋体" w:hAnsi="Times New Roman" w:cs="Times New Roman"/>
          <w:noProof/>
          <w:szCs w:val="24"/>
          <w:vertAlign w:val="subscript"/>
        </w:rPr>
        <w:drawing>
          <wp:inline distT="0" distB="0" distL="0" distR="0">
            <wp:extent cx="180975" cy="21907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18097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和</w:t>
      </w:r>
      <w:r>
        <w:rPr>
          <w:rFonts w:ascii="Times New Roman" w:eastAsia="宋体" w:hAnsi="Times New Roman" w:cs="Times New Roman"/>
          <w:noProof/>
          <w:szCs w:val="24"/>
          <w:vertAlign w:val="subscript"/>
        </w:rPr>
        <w:drawing>
          <wp:inline distT="0" distB="0" distL="0" distR="0">
            <wp:extent cx="180975" cy="21907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18097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。则有</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428625" cy="219075"/>
            <wp:effectExtent l="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srcRect/>
                    <a:stretch>
                      <a:fillRect/>
                    </a:stretch>
                  </pic:blipFill>
                  <pic:spPr bwMode="auto">
                    <a:xfrm>
                      <a:off x="0" y="0"/>
                      <a:ext cx="42862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且</w:t>
      </w:r>
      <w:r>
        <w:rPr>
          <w:rFonts w:ascii="Times New Roman" w:eastAsia="宋体" w:hAnsi="Times New Roman" w:cs="Times New Roman"/>
          <w:noProof/>
          <w:szCs w:val="24"/>
          <w:vertAlign w:val="subscript"/>
        </w:rPr>
        <w:drawing>
          <wp:inline distT="0" distB="0" distL="0" distR="0">
            <wp:extent cx="466725" cy="219075"/>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46672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428625" cy="219075"/>
            <wp:effectExtent l="0" t="0" r="952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srcRect/>
                    <a:stretch>
                      <a:fillRect/>
                    </a:stretch>
                  </pic:blipFill>
                  <pic:spPr bwMode="auto">
                    <a:xfrm>
                      <a:off x="0" y="0"/>
                      <a:ext cx="42862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且</w:t>
      </w:r>
      <w:r>
        <w:rPr>
          <w:rFonts w:ascii="Times New Roman" w:eastAsia="宋体" w:hAnsi="Times New Roman" w:cs="Times New Roman"/>
          <w:noProof/>
          <w:szCs w:val="24"/>
          <w:vertAlign w:val="subscript"/>
        </w:rPr>
        <w:drawing>
          <wp:inline distT="0" distB="0" distL="0" distR="0">
            <wp:extent cx="466725" cy="219075"/>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srcRect/>
                    <a:stretch>
                      <a:fillRect/>
                    </a:stretch>
                  </pic:blipFill>
                  <pic:spPr bwMode="auto">
                    <a:xfrm>
                      <a:off x="0" y="0"/>
                      <a:ext cx="466725" cy="21907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428625" cy="219075"/>
            <wp:effectExtent l="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srcRect/>
                    <a:stretch>
                      <a:fillRect/>
                    </a:stretch>
                  </pic:blipFill>
                  <pic:spPr bwMode="auto">
                    <a:xfrm>
                      <a:off x="0" y="0"/>
                      <a:ext cx="42862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且</w:t>
      </w:r>
      <w:r>
        <w:rPr>
          <w:rFonts w:ascii="Times New Roman" w:eastAsia="宋体" w:hAnsi="Times New Roman" w:cs="Times New Roman"/>
          <w:noProof/>
          <w:szCs w:val="24"/>
          <w:vertAlign w:val="subscript"/>
        </w:rPr>
        <w:drawing>
          <wp:inline distT="0" distB="0" distL="0" distR="0">
            <wp:extent cx="466725" cy="219075"/>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srcRect/>
                    <a:stretch>
                      <a:fillRect/>
                    </a:stretch>
                  </pic:blipFill>
                  <pic:spPr bwMode="auto">
                    <a:xfrm>
                      <a:off x="0" y="0"/>
                      <a:ext cx="46672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428625" cy="219075"/>
            <wp:effectExtent l="0" t="0" r="952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srcRect/>
                    <a:stretch>
                      <a:fillRect/>
                    </a:stretch>
                  </pic:blipFill>
                  <pic:spPr bwMode="auto">
                    <a:xfrm>
                      <a:off x="0" y="0"/>
                      <a:ext cx="42862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且</w:t>
      </w:r>
      <w:r>
        <w:rPr>
          <w:rFonts w:ascii="Times New Roman" w:eastAsia="宋体" w:hAnsi="Times New Roman" w:cs="Times New Roman"/>
          <w:noProof/>
          <w:szCs w:val="24"/>
          <w:vertAlign w:val="subscript"/>
        </w:rPr>
        <w:drawing>
          <wp:inline distT="0" distB="0" distL="0" distR="0">
            <wp:extent cx="466725" cy="219075"/>
            <wp:effectExtent l="0" t="0" r="952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srcRect/>
                    <a:stretch>
                      <a:fillRect/>
                    </a:stretch>
                  </pic:blipFill>
                  <pic:spPr bwMode="auto">
                    <a:xfrm>
                      <a:off x="0" y="0"/>
                      <a:ext cx="46672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5178</w:t>
      </w:r>
      <w:r w:rsidRPr="0064408A">
        <w:rPr>
          <w:rFonts w:ascii="Times New Roman" w:eastAsia="宋体" w:hAnsi="Times New Roman" w:cs="Times New Roman" w:hint="eastAsia"/>
          <w:szCs w:val="24"/>
        </w:rPr>
        <w:t>：一质点沿</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轴作简谐振动，振动方程为</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38300" cy="39052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srcRect/>
                    <a:stretch>
                      <a:fillRect/>
                    </a:stretch>
                  </pic:blipFill>
                  <pic:spPr bwMode="auto">
                    <a:xfrm>
                      <a:off x="0" y="0"/>
                      <a:ext cx="16383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w:t>
      </w:r>
      <w:r w:rsidRPr="0064408A">
        <w:rPr>
          <w:rFonts w:ascii="宋体" w:eastAsia="宋体" w:hAnsi="宋体" w:cs="宋体" w:hint="eastAsia"/>
          <w:szCs w:val="24"/>
        </w:rPr>
        <w:t>。</w:t>
      </w:r>
      <w:r w:rsidRPr="0064408A">
        <w:rPr>
          <w:rFonts w:ascii="Times New Roman" w:eastAsia="宋体" w:hAnsi="Times New Roman" w:cs="Times New Roman" w:hint="eastAsia"/>
          <w:szCs w:val="24"/>
        </w:rPr>
        <w:t>从</w:t>
      </w:r>
      <w:r w:rsidRPr="0064408A">
        <w:rPr>
          <w:rFonts w:ascii="Times New Roman" w:eastAsia="宋体" w:hAnsi="Times New Roman" w:cs="Times New Roman"/>
          <w:i/>
          <w:szCs w:val="24"/>
        </w:rPr>
        <w:t xml:space="preserve">t </w:t>
      </w:r>
      <w:r w:rsidRPr="0064408A">
        <w:rPr>
          <w:rFonts w:ascii="Times New Roman" w:eastAsia="宋体" w:hAnsi="Times New Roman" w:cs="Times New Roman"/>
          <w:szCs w:val="24"/>
        </w:rPr>
        <w:t>= 0</w:t>
      </w:r>
      <w:r w:rsidRPr="0064408A">
        <w:rPr>
          <w:rFonts w:ascii="Times New Roman" w:eastAsia="宋体" w:hAnsi="Times New Roman" w:cs="Times New Roman" w:hint="eastAsia"/>
          <w:szCs w:val="24"/>
        </w:rPr>
        <w:t>时刻起，到质点位置在</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True"/>
          <w:attr w:name="HasSpace" w:val="True"/>
          <w:attr w:name="SourceValue" w:val="2"/>
          <w:attr w:name="UnitName" w:val="cm"/>
        </w:smartTagPr>
        <w:r w:rsidRPr="0064408A">
          <w:rPr>
            <w:rFonts w:ascii="宋体" w:eastAsia="宋体" w:hAnsi="Times New Roman" w:cs="Times New Roman" w:hint="eastAsia"/>
            <w:szCs w:val="24"/>
          </w:rPr>
          <w:t>-</w:t>
        </w:r>
        <w:r w:rsidRPr="0064408A">
          <w:rPr>
            <w:rFonts w:ascii="Times New Roman" w:eastAsia="宋体" w:hAnsi="Times New Roman" w:cs="Times New Roman"/>
            <w:szCs w:val="24"/>
          </w:rPr>
          <w:t>2 cm</w:t>
        </w:r>
      </w:smartTag>
      <w:r w:rsidRPr="0064408A">
        <w:rPr>
          <w:rFonts w:ascii="Times New Roman" w:eastAsia="宋体" w:hAnsi="Times New Roman" w:cs="Times New Roman" w:hint="eastAsia"/>
          <w:szCs w:val="24"/>
        </w:rPr>
        <w:t>处，且向</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轴正方向运动的最短时间间隔为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228600" cy="39052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srcRect/>
                    <a:stretch>
                      <a:fillRect/>
                    </a:stretch>
                  </pic:blipFill>
                  <pic:spPr bwMode="auto">
                    <a:xfrm>
                      <a:off x="0" y="0"/>
                      <a:ext cx="2286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238125" cy="39052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srcRect/>
                    <a:stretch>
                      <a:fillRect/>
                    </a:stretch>
                  </pic:blipFill>
                  <pic:spPr bwMode="auto">
                    <a:xfrm>
                      <a:off x="0" y="0"/>
                      <a:ext cx="2381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238125" cy="39052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srcRect/>
                    <a:stretch>
                      <a:fillRect/>
                    </a:stretch>
                  </pic:blipFill>
                  <pic:spPr bwMode="auto">
                    <a:xfrm>
                      <a:off x="0" y="0"/>
                      <a:ext cx="2381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228600" cy="39052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srcRect/>
                    <a:stretch>
                      <a:fillRect/>
                    </a:stretch>
                  </pic:blipFill>
                  <pic:spPr bwMode="auto">
                    <a:xfrm>
                      <a:off x="0" y="0"/>
                      <a:ext cx="2286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(E)  </w:t>
      </w:r>
      <w:r>
        <w:rPr>
          <w:rFonts w:ascii="Times New Roman" w:eastAsia="宋体" w:hAnsi="Times New Roman" w:cs="Times New Roman"/>
          <w:noProof/>
          <w:szCs w:val="24"/>
          <w:vertAlign w:val="subscript"/>
        </w:rPr>
        <w:drawing>
          <wp:inline distT="0" distB="0" distL="0" distR="0">
            <wp:extent cx="238125" cy="39052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srcRect/>
                    <a:stretch>
                      <a:fillRect/>
                    </a:stretch>
                  </pic:blipFill>
                  <pic:spPr bwMode="auto">
                    <a:xfrm>
                      <a:off x="0" y="0"/>
                      <a:ext cx="2381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5179</w:t>
      </w:r>
      <w:r w:rsidRPr="0064408A">
        <w:rPr>
          <w:rFonts w:ascii="Times New Roman" w:eastAsia="宋体" w:hAnsi="Times New Roman" w:cs="Times New Roman" w:hint="eastAsia"/>
          <w:szCs w:val="24"/>
        </w:rPr>
        <w:t>：一弹簧振子，重物的质量为</w:t>
      </w:r>
      <w:r w:rsidRPr="0064408A">
        <w:rPr>
          <w:rFonts w:ascii="Times New Roman" w:eastAsia="宋体" w:hAnsi="Times New Roman" w:cs="Times New Roman"/>
          <w:i/>
          <w:szCs w:val="24"/>
        </w:rPr>
        <w:t>m</w:t>
      </w:r>
      <w:r w:rsidRPr="0064408A">
        <w:rPr>
          <w:rFonts w:ascii="Times New Roman" w:eastAsia="宋体" w:hAnsi="Times New Roman" w:cs="Times New Roman" w:hint="eastAsia"/>
          <w:szCs w:val="24"/>
        </w:rPr>
        <w:t>，弹簧的劲度系数为</w:t>
      </w:r>
      <w:r w:rsidRPr="0064408A">
        <w:rPr>
          <w:rFonts w:ascii="Times New Roman" w:eastAsia="宋体" w:hAnsi="Times New Roman" w:cs="Times New Roman"/>
          <w:i/>
          <w:szCs w:val="24"/>
        </w:rPr>
        <w:t>k</w:t>
      </w:r>
      <w:r w:rsidRPr="0064408A">
        <w:rPr>
          <w:rFonts w:ascii="Times New Roman" w:eastAsia="宋体" w:hAnsi="Times New Roman" w:cs="Times New Roman" w:hint="eastAsia"/>
          <w:szCs w:val="24"/>
        </w:rPr>
        <w:t>，该振子作振幅为</w:t>
      </w:r>
      <w:r w:rsidRPr="0064408A">
        <w:rPr>
          <w:rFonts w:ascii="Times New Roman" w:eastAsia="宋体" w:hAnsi="Times New Roman" w:cs="Times New Roman"/>
          <w:i/>
          <w:szCs w:val="24"/>
        </w:rPr>
        <w:t>A</w:t>
      </w:r>
      <w:r w:rsidRPr="0064408A">
        <w:rPr>
          <w:rFonts w:ascii="Times New Roman" w:eastAsia="宋体" w:hAnsi="Times New Roman" w:cs="Times New Roman" w:hint="eastAsia"/>
          <w:szCs w:val="24"/>
        </w:rPr>
        <w:t>的简谐振动</w:t>
      </w:r>
      <w:r w:rsidRPr="0064408A">
        <w:rPr>
          <w:rFonts w:ascii="宋体" w:eastAsia="宋体" w:hAnsi="宋体" w:cs="宋体" w:hint="eastAsia"/>
          <w:szCs w:val="24"/>
        </w:rPr>
        <w:t>。</w:t>
      </w:r>
      <w:r w:rsidRPr="0064408A">
        <w:rPr>
          <w:rFonts w:ascii="Times New Roman" w:eastAsia="宋体" w:hAnsi="Times New Roman" w:cs="Times New Roman" w:hint="eastAsia"/>
          <w:szCs w:val="24"/>
        </w:rPr>
        <w:t>当重物通过平衡位置且向规定的正方向运动时，开始计时</w:t>
      </w:r>
      <w:r w:rsidRPr="0064408A">
        <w:rPr>
          <w:rFonts w:ascii="宋体" w:eastAsia="宋体" w:hAnsi="宋体" w:cs="宋体" w:hint="eastAsia"/>
          <w:szCs w:val="24"/>
        </w:rPr>
        <w:t>。</w:t>
      </w:r>
      <w:r w:rsidRPr="0064408A">
        <w:rPr>
          <w:rFonts w:ascii="Times New Roman" w:eastAsia="宋体" w:hAnsi="Times New Roman" w:cs="Times New Roman" w:hint="eastAsia"/>
          <w:szCs w:val="24"/>
        </w:rPr>
        <w:t>则其振动方程为：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533525" cy="35242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srcRect/>
                    <a:stretch>
                      <a:fillRect/>
                    </a:stretch>
                  </pic:blipFill>
                  <pic:spPr bwMode="auto">
                    <a:xfrm>
                      <a:off x="0" y="0"/>
                      <a:ext cx="1533525"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1552575" cy="35242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srcRect/>
                    <a:stretch>
                      <a:fillRect/>
                    </a:stretch>
                  </pic:blipFill>
                  <pic:spPr bwMode="auto">
                    <a:xfrm>
                      <a:off x="0" y="0"/>
                      <a:ext cx="1552575"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533525" cy="35242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srcRect/>
                    <a:stretch>
                      <a:fillRect/>
                    </a:stretch>
                  </pic:blipFill>
                  <pic:spPr bwMode="auto">
                    <a:xfrm>
                      <a:off x="0" y="0"/>
                      <a:ext cx="1533525"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562100" cy="35242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srcRect/>
                    <a:stretch>
                      <a:fillRect/>
                    </a:stretch>
                  </pic:blipFill>
                  <pic:spPr bwMode="auto">
                    <a:xfrm>
                      <a:off x="0" y="0"/>
                      <a:ext cx="1562100" cy="35242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(E)  </w:t>
      </w:r>
      <w:r>
        <w:rPr>
          <w:rFonts w:ascii="Times New Roman" w:eastAsia="宋体" w:hAnsi="Times New Roman" w:cs="Times New Roman"/>
          <w:noProof/>
          <w:szCs w:val="24"/>
          <w:vertAlign w:val="subscript"/>
        </w:rPr>
        <w:drawing>
          <wp:inline distT="0" distB="0" distL="0" distR="0">
            <wp:extent cx="1104900" cy="23812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srcRect/>
                    <a:stretch>
                      <a:fillRect/>
                    </a:stretch>
                  </pic:blipFill>
                  <pic:spPr bwMode="auto">
                    <a:xfrm>
                      <a:off x="0" y="0"/>
                      <a:ext cx="1104900" cy="2381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5312</w:t>
      </w:r>
      <w:r w:rsidRPr="0064408A">
        <w:rPr>
          <w:rFonts w:ascii="Times New Roman" w:eastAsia="宋体" w:hAnsi="Times New Roman" w:cs="Times New Roman" w:hint="eastAsia"/>
          <w:szCs w:val="24"/>
        </w:rPr>
        <w:t>：一质点在</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轴上作简谐振动，振辐</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4"/>
          <w:attr w:name="UnitName" w:val="cm"/>
        </w:smartTagPr>
        <w:r w:rsidRPr="0064408A">
          <w:rPr>
            <w:rFonts w:ascii="Times New Roman" w:eastAsia="宋体" w:hAnsi="Times New Roman" w:cs="Times New Roman"/>
            <w:szCs w:val="24"/>
          </w:rPr>
          <w:t>4 cm</w:t>
        </w:r>
      </w:smartTag>
      <w:r w:rsidRPr="0064408A">
        <w:rPr>
          <w:rFonts w:ascii="Times New Roman" w:eastAsia="宋体" w:hAnsi="Times New Roman" w:cs="Times New Roman" w:hint="eastAsia"/>
          <w:szCs w:val="24"/>
        </w:rPr>
        <w:t>，周期</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2 s</w:t>
      </w:r>
      <w:r w:rsidRPr="0064408A">
        <w:rPr>
          <w:rFonts w:ascii="Times New Roman" w:eastAsia="宋体" w:hAnsi="Times New Roman" w:cs="Times New Roman" w:hint="eastAsia"/>
          <w:szCs w:val="24"/>
        </w:rPr>
        <w:t>，其平衡位置取作坐标原点</w:t>
      </w:r>
      <w:r w:rsidRPr="0064408A">
        <w:rPr>
          <w:rFonts w:ascii="宋体" w:eastAsia="宋体" w:hAnsi="宋体" w:cs="宋体" w:hint="eastAsia"/>
          <w:szCs w:val="24"/>
        </w:rPr>
        <w:t>。</w:t>
      </w:r>
      <w:r w:rsidRPr="0064408A">
        <w:rPr>
          <w:rFonts w:ascii="Times New Roman" w:eastAsia="宋体" w:hAnsi="Times New Roman" w:cs="Times New Roman" w:hint="eastAsia"/>
          <w:szCs w:val="24"/>
        </w:rPr>
        <w:t>若</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时刻质点第一次通过</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True"/>
          <w:attr w:name="HasSpace" w:val="True"/>
          <w:attr w:name="SourceValue" w:val="2"/>
          <w:attr w:name="UnitName" w:val="cm"/>
        </w:smartTagPr>
        <w:r w:rsidRPr="0064408A">
          <w:rPr>
            <w:rFonts w:ascii="宋体" w:eastAsia="宋体" w:hAnsi="Times New Roman" w:cs="Times New Roman" w:hint="eastAsia"/>
            <w:szCs w:val="24"/>
          </w:rPr>
          <w:t>-</w:t>
        </w:r>
        <w:r w:rsidRPr="0064408A">
          <w:rPr>
            <w:rFonts w:ascii="Times New Roman" w:eastAsia="宋体" w:hAnsi="Times New Roman" w:cs="Times New Roman"/>
            <w:szCs w:val="24"/>
          </w:rPr>
          <w:t>2 cm</w:t>
        </w:r>
      </w:smartTag>
      <w:r w:rsidRPr="0064408A">
        <w:rPr>
          <w:rFonts w:ascii="Times New Roman" w:eastAsia="宋体" w:hAnsi="Times New Roman" w:cs="Times New Roman" w:hint="eastAsia"/>
          <w:szCs w:val="24"/>
        </w:rPr>
        <w:t>处，且向</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轴负方向运动，则质点第二次通过</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True"/>
          <w:attr w:name="HasSpace" w:val="True"/>
          <w:attr w:name="SourceValue" w:val="2"/>
          <w:attr w:name="UnitName" w:val="cm"/>
        </w:smartTagPr>
        <w:r w:rsidRPr="0064408A">
          <w:rPr>
            <w:rFonts w:ascii="宋体" w:eastAsia="宋体" w:hAnsi="Times New Roman" w:cs="Times New Roman" w:hint="eastAsia"/>
            <w:szCs w:val="24"/>
          </w:rPr>
          <w:t>-</w:t>
        </w:r>
        <w:r w:rsidRPr="0064408A">
          <w:rPr>
            <w:rFonts w:ascii="Times New Roman" w:eastAsia="宋体" w:hAnsi="Times New Roman" w:cs="Times New Roman"/>
            <w:szCs w:val="24"/>
          </w:rPr>
          <w:t>2 cm</w:t>
        </w:r>
      </w:smartTag>
      <w:r w:rsidRPr="0064408A">
        <w:rPr>
          <w:rFonts w:ascii="Times New Roman" w:eastAsia="宋体" w:hAnsi="Times New Roman" w:cs="Times New Roman" w:hint="eastAsia"/>
          <w:szCs w:val="24"/>
        </w:rPr>
        <w:t>处的时刻为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lastRenderedPageBreak/>
        <w:t xml:space="preserve">(A)  1 s    (B)  (2/3) s    (C)  (4/3) s    (D)  2 s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5501</w:t>
      </w:r>
      <w:r w:rsidRPr="0064408A">
        <w:rPr>
          <w:rFonts w:ascii="Times New Roman" w:eastAsia="宋体" w:hAnsi="Times New Roman" w:cs="Times New Roman" w:hint="eastAsia"/>
          <w:szCs w:val="24"/>
        </w:rPr>
        <w:t>：一物体作简谐振动，振动方程为</w:t>
      </w:r>
      <w:r>
        <w:rPr>
          <w:rFonts w:ascii="Times New Roman" w:eastAsia="宋体" w:hAnsi="Times New Roman" w:cs="Times New Roman"/>
          <w:noProof/>
          <w:szCs w:val="24"/>
          <w:vertAlign w:val="subscript"/>
        </w:rPr>
        <w:drawing>
          <wp:inline distT="0" distB="0" distL="0" distR="0">
            <wp:extent cx="1209675" cy="35242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srcRect/>
                    <a:stretch>
                      <a:fillRect/>
                    </a:stretch>
                  </pic:blipFill>
                  <pic:spPr bwMode="auto">
                    <a:xfrm>
                      <a:off x="0" y="0"/>
                      <a:ext cx="1209675" cy="352425"/>
                    </a:xfrm>
                    <a:prstGeom prst="rect">
                      <a:avLst/>
                    </a:prstGeom>
                    <a:noFill/>
                    <a:ln w="9525">
                      <a:noFill/>
                      <a:miter lim="800000"/>
                      <a:headEnd/>
                      <a:tailEnd/>
                    </a:ln>
                  </pic:spPr>
                </pic:pic>
              </a:graphicData>
            </a:graphic>
          </wp:inline>
        </w:drawing>
      </w:r>
      <w:r w:rsidRPr="0064408A">
        <w:rPr>
          <w:rFonts w:ascii="宋体" w:eastAsia="宋体" w:hAnsi="宋体" w:cs="宋体" w:hint="eastAsia"/>
          <w:szCs w:val="24"/>
        </w:rPr>
        <w:t>。</w:t>
      </w:r>
      <w:r w:rsidRPr="0064408A">
        <w:rPr>
          <w:rFonts w:ascii="Times New Roman" w:eastAsia="宋体" w:hAnsi="Times New Roman" w:cs="Times New Roman" w:hint="eastAsia"/>
          <w:szCs w:val="24"/>
        </w:rPr>
        <w:t>在</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/4</w:t>
      </w:r>
      <w:r w:rsidRPr="0064408A">
        <w:rPr>
          <w:rFonts w:ascii="Times New Roman" w:eastAsia="宋体" w:hAnsi="Times New Roman" w:cs="Times New Roman" w:hint="eastAsia"/>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hint="eastAsia"/>
          <w:szCs w:val="24"/>
        </w:rPr>
        <w:t>为周期）时刻，物体的加速度为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752475" cy="39052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srcRect/>
                    <a:stretch>
                      <a:fillRect/>
                    </a:stretch>
                  </pic:blipFill>
                  <pic:spPr bwMode="auto">
                    <a:xfrm>
                      <a:off x="0" y="0"/>
                      <a:ext cx="7524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638175" cy="39052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srcRect/>
                    <a:stretch>
                      <a:fillRect/>
                    </a:stretch>
                  </pic:blipFill>
                  <pic:spPr bwMode="auto">
                    <a:xfrm>
                      <a:off x="0" y="0"/>
                      <a:ext cx="6381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733425" cy="39052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srcRect/>
                    <a:stretch>
                      <a:fillRect/>
                    </a:stretch>
                  </pic:blipFill>
                  <pic:spPr bwMode="auto">
                    <a:xfrm>
                      <a:off x="0" y="0"/>
                      <a:ext cx="7334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619125" cy="39052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srcRect/>
                    <a:stretch>
                      <a:fillRect/>
                    </a:stretch>
                  </pic:blipFill>
                  <pic:spPr bwMode="auto">
                    <a:xfrm>
                      <a:off x="0" y="0"/>
                      <a:ext cx="6191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5502</w:t>
      </w:r>
      <w:r w:rsidRPr="0064408A">
        <w:rPr>
          <w:rFonts w:ascii="Times New Roman" w:eastAsia="宋体" w:hAnsi="Times New Roman" w:cs="Times New Roman" w:hint="eastAsia"/>
          <w:szCs w:val="24"/>
        </w:rPr>
        <w:t>：一质点作简谐振动，振动方程为</w:t>
      </w:r>
      <w:r>
        <w:rPr>
          <w:rFonts w:ascii="Times New Roman" w:eastAsia="宋体" w:hAnsi="Times New Roman" w:cs="Times New Roman"/>
          <w:noProof/>
          <w:szCs w:val="24"/>
          <w:vertAlign w:val="subscript"/>
        </w:rPr>
        <w:drawing>
          <wp:inline distT="0" distB="0" distL="0" distR="0">
            <wp:extent cx="1095375" cy="20002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srcRect/>
                    <a:stretch>
                      <a:fillRect/>
                    </a:stretch>
                  </pic:blipFill>
                  <pic:spPr bwMode="auto">
                    <a:xfrm>
                      <a:off x="0" y="0"/>
                      <a:ext cx="1095375"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，当时间</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hint="eastAsia"/>
          <w:szCs w:val="24"/>
        </w:rPr>
        <w:t>为周期）时，质点的速度为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pict>
          <v:group id="_x0000_s2178" style="position:absolute;left:0;text-align:left;margin-left:256.2pt;margin-top:8.75pt;width:121.8pt;height:117.85pt;z-index:-251658240" coordorigin="6680,3172" coordsize="2436,2357" wrapcoords="3333 1926 2000 2889 1200 3852 1200 4403 1733 8530 0 9218 -133 9355 -133 13070 1600 15134 1733 16647 2267 16647 13200 16647 20267 16097 19733 15134 18933 12932 20267 10731 20933 10456 20400 10043 17600 8530 16933 5916 9733 4127 10000 2614 9200 2201 5600 1926 3333 1926">
            <v:group id="_x0000_s2179" style="position:absolute;left:6680;top:3172;width:2436;height:1817" coordorigin="6680,3172" coordsize="2436,1817">
              <v:shapetype id="_x0000_t202" coordsize="21600,21600" o:spt="202" path="m,l,21600r21600,l21600,xe">
                <v:stroke joinstyle="miter"/>
                <v:path gradientshapeok="t" o:connecttype="rect"/>
              </v:shapetype>
              <v:shape id="_x0000_s2180" type="#_x0000_t202" style="position:absolute;left:6957;top:3172;width:166;height:307;visibility:visible" o:allowincell="f" filled="f" stroked="f">
                <v:textbox style="mso-next-textbox:#_x0000_s2180;mso-rotate-with-shape:t" inset="0,0,0,0">
                  <w:txbxContent>
                    <w:tbl>
                      <w:tblPr>
                        <w:tblW w:w="5000" w:type="pct"/>
                        <w:tblCellSpacing w:w="0" w:type="dxa"/>
                        <w:tblCellMar>
                          <w:left w:w="0" w:type="dxa"/>
                          <w:right w:w="0" w:type="dxa"/>
                        </w:tblCellMar>
                        <w:tblLook w:val="04A0"/>
                      </w:tblPr>
                      <w:tblGrid>
                        <w:gridCol w:w="181"/>
                      </w:tblGrid>
                      <w:tr w:rsidR="0064408A">
                        <w:trPr>
                          <w:tblCellSpacing w:w="0" w:type="dxa"/>
                        </w:trPr>
                        <w:tc>
                          <w:tcPr>
                            <w:tcW w:w="0" w:type="auto"/>
                            <w:vAlign w:val="center"/>
                            <w:hideMark/>
                          </w:tcPr>
                          <w:p w:rsidR="0064408A" w:rsidRDefault="0064408A">
                            <w:pPr>
                              <w:rPr>
                                <w:rFonts w:eastAsia="宋体"/>
                                <w:i/>
                                <w:szCs w:val="24"/>
                              </w:rPr>
                            </w:pPr>
                            <w:r>
                              <w:rPr>
                                <w:i/>
                              </w:rPr>
                              <w:t>x</w:t>
                            </w:r>
                          </w:p>
                        </w:tc>
                      </w:tr>
                    </w:tbl>
                    <w:p w:rsidR="0064408A" w:rsidRDefault="0064408A" w:rsidP="0064408A">
                      <w:pPr>
                        <w:widowControl/>
                        <w:jc w:val="left"/>
                        <w:rPr>
                          <w:rFonts w:ascii="宋体" w:hAnsi="宋体" w:cs="宋体"/>
                          <w:kern w:val="0"/>
                          <w:sz w:val="24"/>
                        </w:rPr>
                      </w:pPr>
                    </w:p>
                  </w:txbxContent>
                </v:textbox>
              </v:shape>
              <v:shape id="_x0000_s2181" type="#_x0000_t202" style="position:absolute;left:8971;top:4296;width:145;height:383;visibility:visible" o:allowincell="f" filled="f" stroked="f">
                <v:textbox style="mso-next-textbox:#_x0000_s2181;mso-rotate-with-shape:t" inset="0,0,0,0">
                  <w:txbxContent>
                    <w:tbl>
                      <w:tblPr>
                        <w:tblW w:w="5000" w:type="pct"/>
                        <w:tblCellSpacing w:w="0" w:type="dxa"/>
                        <w:tblCellMar>
                          <w:left w:w="0" w:type="dxa"/>
                          <w:right w:w="0" w:type="dxa"/>
                        </w:tblCellMar>
                        <w:tblLook w:val="04A0"/>
                      </w:tblPr>
                      <w:tblGrid>
                        <w:gridCol w:w="160"/>
                      </w:tblGrid>
                      <w:tr w:rsidR="0064408A">
                        <w:trPr>
                          <w:tblCellSpacing w:w="0" w:type="dxa"/>
                        </w:trPr>
                        <w:tc>
                          <w:tcPr>
                            <w:tcW w:w="0" w:type="auto"/>
                            <w:vAlign w:val="center"/>
                            <w:hideMark/>
                          </w:tcPr>
                          <w:p w:rsidR="0064408A" w:rsidRDefault="0064408A">
                            <w:pPr>
                              <w:rPr>
                                <w:rFonts w:eastAsia="宋体"/>
                                <w:i/>
                                <w:szCs w:val="24"/>
                              </w:rPr>
                            </w:pPr>
                            <w:r>
                              <w:rPr>
                                <w:i/>
                              </w:rPr>
                              <w:t>t</w:t>
                            </w:r>
                          </w:p>
                        </w:tc>
                      </w:tr>
                    </w:tbl>
                    <w:p w:rsidR="0064408A" w:rsidRDefault="0064408A" w:rsidP="0064408A">
                      <w:pPr>
                        <w:widowControl/>
                        <w:jc w:val="left"/>
                        <w:rPr>
                          <w:rFonts w:ascii="宋体" w:hAnsi="宋体" w:cs="宋体"/>
                          <w:kern w:val="0"/>
                          <w:sz w:val="24"/>
                        </w:rPr>
                      </w:pPr>
                    </w:p>
                  </w:txbxContent>
                </v:textbox>
              </v:shape>
              <v:shape id="_x0000_s2182" style="position:absolute;left:6926;top:3803;width:2045;height:1118;mso-wrap-distance-left:9pt;mso-wrap-distance-top:0;mso-wrap-distance-right:9pt;mso-wrap-distance-bottom:0;mso-position-horizontal-relative:text;mso-position-vertical-relative:text;v-text-anchor:top" coordsize="14433,4005" o:allowincell="f" path="m,4000v66,-5,133,-10,200,-30c267,3950,333,3919,400,3879v67,-40,133,-89,200,-147c667,3674,733,3606,800,3532v67,-74,133,-157,200,-246c1067,3197,1133,3100,1200,3000v67,-100,133,-207,200,-316c1467,2575,1533,2461,1600,2347v67,-114,133,-231,200,-347c1867,1884,1933,1767,2000,1653v67,-114,133,-228,200,-337c2267,1207,2333,1100,2400,1000v67,-100,133,-197,200,-286c2667,625,2733,542,2800,468v67,-74,133,-142,200,-200c3067,210,3133,161,3200,121v67,-40,133,-71,200,-91c3467,10,3533,,3600,v67,,133,10,200,30c3867,50,3933,81,4000,121v67,40,133,89,200,147c4267,326,4333,394,4400,468v67,74,133,157,200,246c4667,803,4733,900,4800,1000v67,100,133,207,200,316c5067,1425,5133,1539,5200,1653v67,114,133,231,200,347c5467,2116,5533,2233,5600,2347v67,114,133,228,200,337c5867,2793,5933,2900,6000,3000v67,100,133,196,200,285c6267,3374,6333,3458,6400,3532v67,74,133,142,200,200c6667,3790,6733,3839,6800,3879v67,40,133,71,200,91c7067,3990,7133,4000,7200,4000v67,,133,-10,200,-30c7467,3950,7533,3919,7600,3879v67,-40,133,-89,200,-147c7867,3674,7933,3606,8000,3532v67,-74,133,-157,200,-246c8267,3197,8333,3100,8400,3000v67,-100,133,-207,200,-316c8667,2575,8733,2462,8800,2348v67,-114,133,-232,200,-348c9067,1884,9133,1767,9200,1653v67,-114,133,-228,200,-337c9467,1207,9533,1100,9600,1000v67,-100,133,-196,200,-285c9867,626,9933,542,10000,468v67,-74,133,-142,200,-200c10267,210,10333,161,10400,121v67,-40,133,-71,200,-91c10667,10,10733,,10800,v67,,133,10,200,30c11067,50,11133,80,11200,120v67,40,133,90,200,148c11467,326,11533,394,11600,468v67,74,133,157,200,246c11867,803,11933,900,12000,1000v67,100,133,206,200,315c12267,1424,12333,1538,12400,1652v67,114,133,231,200,347c12667,2115,12733,2233,12800,2347v67,114,133,227,200,336c13067,2792,13133,2899,13200,2999v67,100,133,197,200,286c13467,3374,13533,3458,13600,3532v67,74,133,142,200,200c13867,3790,13933,3839,14000,3879v67,40,133,71,200,91c14267,3990,14367,3995,14400,4000v33,5,16,2,,e" filled="f" strokeweight="1.5pt">
                <v:path arrowok="t"/>
              </v:shape>
              <v:line id="_x0000_s2183" style="position:absolute" from="7161,3803" to="7161,4354" o:allowincell="f">
                <v:stroke dashstyle="dash"/>
              </v:line>
              <v:line id="_x0000_s2184" style="position:absolute" from="7435,3848" to="7435,4398" o:allowincell="f">
                <v:stroke dashstyle="dash"/>
              </v:line>
              <v:group id="_x0000_s2185" style="position:absolute;left:6680;top:3379;width:2314;height:1610" coordorigin="7357,420" coordsize="2314,1610" o:allowincell="f">
                <v:shape id="_x0000_s2186" type="#_x0000_t202" style="position:absolute;left:7357;top:1238;width:308;height:412" stroked="f" strokeweight="1.5pt">
                  <v:textbox style="mso-next-textbox:#_x0000_s2186" inset="0,0,0,0">
                    <w:txbxContent>
                      <w:tbl>
                        <w:tblPr>
                          <w:tblW w:w="5000" w:type="pct"/>
                          <w:tblCellSpacing w:w="0" w:type="dxa"/>
                          <w:tblCellMar>
                            <w:left w:w="0" w:type="dxa"/>
                            <w:right w:w="0" w:type="dxa"/>
                          </w:tblCellMar>
                          <w:tblLook w:val="04A0"/>
                        </w:tblPr>
                        <w:tblGrid>
                          <w:gridCol w:w="323"/>
                        </w:tblGrid>
                        <w:tr w:rsidR="0064408A">
                          <w:trPr>
                            <w:tblCellSpacing w:w="0" w:type="dxa"/>
                          </w:trPr>
                          <w:tc>
                            <w:tcPr>
                              <w:tcW w:w="0" w:type="auto"/>
                              <w:vAlign w:val="center"/>
                              <w:hideMark/>
                            </w:tcPr>
                            <w:p w:rsidR="0064408A" w:rsidRDefault="0064408A">
                              <w:pPr>
                                <w:pStyle w:val="1"/>
                              </w:pPr>
                              <w:r>
                                <w:t>O</w:t>
                              </w:r>
                            </w:p>
                          </w:tc>
                        </w:tr>
                      </w:tbl>
                      <w:p w:rsidR="0064408A" w:rsidRDefault="0064408A" w:rsidP="0064408A">
                        <w:pPr>
                          <w:widowControl/>
                          <w:jc w:val="left"/>
                          <w:rPr>
                            <w:rFonts w:ascii="宋体" w:hAnsi="宋体" w:cs="宋体"/>
                            <w:kern w:val="0"/>
                            <w:sz w:val="24"/>
                          </w:rPr>
                        </w:pPr>
                      </w:p>
                    </w:txbxContent>
                  </v:textbox>
                </v:shape>
                <v:shape id="_x0000_s2187" type="#_x0000_t202" style="position:absolute;left:7762;top:420;width:207;height:370" stroked="f" strokeweight="1.5pt">
                  <v:textbox style="mso-next-textbox:#_x0000_s2187" inset="0,0,0,0">
                    <w:txbxContent>
                      <w:tbl>
                        <w:tblPr>
                          <w:tblW w:w="5000" w:type="pct"/>
                          <w:tblCellSpacing w:w="0" w:type="dxa"/>
                          <w:tblCellMar>
                            <w:left w:w="0" w:type="dxa"/>
                            <w:right w:w="0" w:type="dxa"/>
                          </w:tblCellMar>
                          <w:tblLook w:val="04A0"/>
                        </w:tblPr>
                        <w:tblGrid>
                          <w:gridCol w:w="222"/>
                        </w:tblGrid>
                        <w:tr w:rsidR="0064408A">
                          <w:trPr>
                            <w:tblCellSpacing w:w="0" w:type="dxa"/>
                          </w:trPr>
                          <w:tc>
                            <w:tcPr>
                              <w:tcW w:w="0" w:type="auto"/>
                              <w:vAlign w:val="center"/>
                              <w:hideMark/>
                            </w:tcPr>
                            <w:p w:rsidR="0064408A" w:rsidRDefault="0064408A">
                              <w:pPr>
                                <w:rPr>
                                  <w:rFonts w:eastAsia="宋体"/>
                                  <w:szCs w:val="24"/>
                                </w:rPr>
                              </w:pPr>
                              <w:r>
                                <w:rPr>
                                  <w:i/>
                                </w:rPr>
                                <w:t>x</w:t>
                              </w:r>
                              <w:r>
                                <w:rPr>
                                  <w:vertAlign w:val="subscript"/>
                                </w:rPr>
                                <w:t>1</w:t>
                              </w:r>
                            </w:p>
                          </w:tc>
                        </w:tr>
                      </w:tbl>
                      <w:p w:rsidR="0064408A" w:rsidRDefault="0064408A" w:rsidP="0064408A">
                        <w:pPr>
                          <w:widowControl/>
                          <w:jc w:val="left"/>
                          <w:rPr>
                            <w:rFonts w:ascii="宋体" w:hAnsi="宋体" w:cs="宋体"/>
                            <w:kern w:val="0"/>
                            <w:sz w:val="24"/>
                          </w:rPr>
                        </w:pPr>
                      </w:p>
                    </w:txbxContent>
                  </v:textbox>
                </v:shape>
                <v:line id="_x0000_s2188" style="position:absolute;flip:y;visibility:visible" from="7585,544" to="7585,2030">
                  <v:stroke endarrow="open"/>
                </v:line>
                <v:line id="_x0000_s2189" style="position:absolute;flip:y;visibility:visible" from="7585,1340" to="9671,1347">
                  <v:stroke endarrow="open"/>
                </v:line>
                <v:shape id="_x0000_s2190" style="position:absolute;left:7585;top:811;width:1826;height:1085;mso-wrap-distance-left:9pt;mso-wrap-distance-top:0;mso-wrap-distance-right:9pt;mso-wrap-distance-bottom:0;v-text-anchor:top" coordsize="12633,4005" path="m,2000c66,1883,133,1767,200,1653v67,-114,133,-228,200,-337c467,1207,533,1100,600,1000,667,900,733,803,800,714,867,625,933,542,1000,468v67,-74,133,-142,200,-200c1267,210,1333,161,1400,121v67,-40,133,-71,200,-91c1667,10,1733,,1800,v67,,133,10,200,30c2067,50,2133,81,2200,121v67,40,133,89,200,147c2467,326,2533,394,2600,468v67,74,133,157,200,246c2867,803,2933,900,3000,1000v67,100,133,207,200,316c3267,1425,3333,1539,3400,1653v67,114,133,231,200,347c3667,2116,3733,2233,3800,2347v67,114,133,228,200,337c4067,2793,4133,2900,4200,3000v67,100,133,196,200,285c4467,3374,4533,3458,4600,3532v67,74,133,142,200,200c4867,3790,4933,3839,5000,3879v67,40,133,71,200,91c5267,3990,5333,4000,5400,4000v67,,133,-10,200,-30c5667,3950,5733,3919,5800,3879v67,-40,133,-89,200,-147c6067,3674,6133,3606,6200,3532v67,-74,133,-157,200,-246c6467,3197,6533,3100,6600,3000v67,-100,133,-207,200,-316c6867,2575,6933,2462,7000,2348v67,-114,133,-232,200,-348c7267,1884,7333,1767,7400,1653v67,-114,133,-228,200,-337c7667,1207,7733,1100,7800,1000v67,-100,133,-196,200,-285c8067,626,8133,542,8200,468v67,-74,133,-142,200,-200c8467,210,8533,161,8600,121v67,-40,133,-71,200,-91c8867,10,8933,,9000,v67,,133,10,200,30c9267,50,9333,80,9400,120v67,40,133,90,200,148c9667,326,9733,394,9800,468v67,74,133,157,200,246c10067,803,10133,900,10200,1000v67,100,133,206,200,315c10467,1424,10533,1538,10600,1652v67,114,133,231,200,347c10867,2115,10933,2233,11000,2347v67,114,133,227,200,336c11267,2792,11333,2899,11400,2999v67,100,133,197,200,286c11667,3374,11733,3458,11800,3532v67,74,133,142,200,200c12067,3790,12133,3839,12200,3879v67,40,133,71,200,91c12467,3990,12567,3995,12600,4000v33,5,16,2,,e" filled="f" strokeweight="1.5pt">
                  <v:path arrowok="t"/>
                </v:shape>
                <v:shape id="_x0000_s2191" type="#_x0000_t202" style="position:absolute;left:8190;top:487;width:249;height:369" stroked="f" strokeweight="1.5pt">
                  <v:textbox style="mso-next-textbox:#_x0000_s2191" inset="0,0,0,0">
                    <w:txbxContent>
                      <w:tbl>
                        <w:tblPr>
                          <w:tblW w:w="5000" w:type="pct"/>
                          <w:tblCellSpacing w:w="0" w:type="dxa"/>
                          <w:tblCellMar>
                            <w:left w:w="0" w:type="dxa"/>
                            <w:right w:w="0" w:type="dxa"/>
                          </w:tblCellMar>
                          <w:tblLook w:val="04A0"/>
                        </w:tblPr>
                        <w:tblGrid>
                          <w:gridCol w:w="264"/>
                        </w:tblGrid>
                        <w:tr w:rsidR="0064408A">
                          <w:trPr>
                            <w:tblCellSpacing w:w="0" w:type="dxa"/>
                          </w:trPr>
                          <w:tc>
                            <w:tcPr>
                              <w:tcW w:w="0" w:type="auto"/>
                              <w:vAlign w:val="center"/>
                              <w:hideMark/>
                            </w:tcPr>
                            <w:p w:rsidR="0064408A" w:rsidRDefault="0064408A">
                              <w:pPr>
                                <w:rPr>
                                  <w:rFonts w:eastAsia="宋体"/>
                                  <w:i/>
                                  <w:szCs w:val="24"/>
                                </w:rPr>
                              </w:pPr>
                              <w:r>
                                <w:rPr>
                                  <w:i/>
                                </w:rPr>
                                <w:t>x</w:t>
                              </w:r>
                              <w:r>
                                <w:rPr>
                                  <w:vertAlign w:val="subscript"/>
                                </w:rPr>
                                <w:t>2</w:t>
                              </w:r>
                            </w:p>
                          </w:tc>
                        </w:tr>
                      </w:tbl>
                      <w:p w:rsidR="0064408A" w:rsidRDefault="0064408A" w:rsidP="0064408A">
                        <w:pPr>
                          <w:widowControl/>
                          <w:jc w:val="left"/>
                          <w:rPr>
                            <w:rFonts w:ascii="宋体" w:hAnsi="宋体" w:cs="宋体"/>
                            <w:kern w:val="0"/>
                            <w:sz w:val="24"/>
                          </w:rPr>
                        </w:pPr>
                      </w:p>
                    </w:txbxContent>
                  </v:textbox>
                </v:shape>
              </v:group>
            </v:group>
            <v:shape id="_x0000_s2192" type="#_x0000_t202" style="position:absolute;left:7367;top:4922;width:1244;height:607" filled="f" stroked="f">
              <v:textbox style="mso-next-textbox:#_x0000_s2192">
                <w:txbxContent>
                  <w:tbl>
                    <w:tblPr>
                      <w:tblW w:w="5000" w:type="pct"/>
                      <w:tblCellSpacing w:w="0" w:type="dxa"/>
                      <w:tblCellMar>
                        <w:left w:w="0" w:type="dxa"/>
                        <w:right w:w="0" w:type="dxa"/>
                      </w:tblCellMar>
                      <w:tblLook w:val="04A0"/>
                    </w:tblPr>
                    <w:tblGrid>
                      <w:gridCol w:w="971"/>
                    </w:tblGrid>
                    <w:tr w:rsidR="0064408A">
                      <w:trPr>
                        <w:tblCellSpacing w:w="0" w:type="dxa"/>
                      </w:trPr>
                      <w:tc>
                        <w:tcPr>
                          <w:tcW w:w="0" w:type="auto"/>
                          <w:vAlign w:val="center"/>
                          <w:hideMark/>
                        </w:tcPr>
                        <w:p w:rsidR="0064408A" w:rsidRDefault="0064408A">
                          <w:pPr>
                            <w:rPr>
                              <w:rFonts w:eastAsia="宋体"/>
                              <w:szCs w:val="24"/>
                            </w:rPr>
                          </w:pPr>
                          <w:r>
                            <w:t>3030</w:t>
                          </w:r>
                          <w:r>
                            <w:rPr>
                              <w:rFonts w:hint="eastAsia"/>
                            </w:rPr>
                            <w:t>图</w:t>
                          </w:r>
                        </w:p>
                      </w:tc>
                    </w:tr>
                  </w:tbl>
                  <w:p w:rsidR="0064408A" w:rsidRDefault="0064408A" w:rsidP="0064408A">
                    <w:pPr>
                      <w:widowControl/>
                      <w:jc w:val="left"/>
                      <w:rPr>
                        <w:rFonts w:ascii="宋体" w:hAnsi="宋体" w:cs="宋体"/>
                        <w:kern w:val="0"/>
                        <w:sz w:val="24"/>
                      </w:rPr>
                    </w:pPr>
                  </w:p>
                </w:txbxContent>
              </v:textbox>
            </v:shape>
          </v:group>
        </w:pict>
      </w:r>
      <w:r w:rsidRPr="0064408A">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685800" cy="20002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srcRect/>
                    <a:stretch>
                      <a:fillRect/>
                    </a:stretch>
                  </pic:blipFill>
                  <pic:spPr bwMode="auto">
                    <a:xfrm>
                      <a:off x="0" y="0"/>
                      <a:ext cx="685800"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571500" cy="20002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srcRect/>
                    <a:stretch>
                      <a:fillRect/>
                    </a:stretch>
                  </pic:blipFill>
                  <pic:spPr bwMode="auto">
                    <a:xfrm>
                      <a:off x="0" y="0"/>
                      <a:ext cx="571500"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714375" cy="200025"/>
            <wp:effectExtent l="0" t="0" r="952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srcRect/>
                    <a:stretch>
                      <a:fillRect/>
                    </a:stretch>
                  </pic:blipFill>
                  <pic:spPr bwMode="auto">
                    <a:xfrm>
                      <a:off x="0" y="0"/>
                      <a:ext cx="714375"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600075" cy="20002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srcRect/>
                    <a:stretch>
                      <a:fillRect/>
                    </a:stretch>
                  </pic:blipFill>
                  <pic:spPr bwMode="auto">
                    <a:xfrm>
                      <a:off x="0" y="0"/>
                      <a:ext cx="600075"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10" w:firstLine="441"/>
        <w:rPr>
          <w:rFonts w:ascii="Times New Roman" w:eastAsia="宋体" w:hAnsi="Times New Roman" w:cs="Times New Roman"/>
          <w:szCs w:val="24"/>
        </w:rPr>
      </w:pPr>
      <w:r w:rsidRPr="0064408A">
        <w:rPr>
          <w:rFonts w:ascii="Times New Roman" w:eastAsia="宋体" w:hAnsi="Times New Roman" w:cs="Times New Roman"/>
          <w:szCs w:val="24"/>
        </w:rPr>
        <w:t>11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3030</w:t>
      </w:r>
      <w:r w:rsidRPr="0064408A">
        <w:rPr>
          <w:rFonts w:ascii="Times New Roman" w:eastAsia="宋体" w:hAnsi="Times New Roman" w:cs="Times New Roman" w:hint="eastAsia"/>
          <w:szCs w:val="24"/>
        </w:rPr>
        <w:t>：两个同周期简谐振动曲线如图所示。</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i/>
          <w:szCs w:val="24"/>
        </w:rPr>
        <w:t>x</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hint="eastAsia"/>
          <w:szCs w:val="24"/>
        </w:rPr>
        <w:t>的相位比</w:t>
      </w:r>
      <w:r w:rsidRPr="0064408A">
        <w:rPr>
          <w:rFonts w:ascii="Times New Roman" w:eastAsia="宋体" w:hAnsi="Times New Roman" w:cs="Times New Roman"/>
          <w:i/>
          <w:szCs w:val="24"/>
        </w:rPr>
        <w:t>x</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hint="eastAsia"/>
          <w:szCs w:val="24"/>
        </w:rPr>
        <w:t>的相位</w:t>
      </w:r>
    </w:p>
    <w:p w:rsidR="0064408A" w:rsidRPr="0064408A" w:rsidRDefault="0064408A" w:rsidP="0064408A">
      <w:pPr>
        <w:snapToGrid w:val="0"/>
        <w:ind w:firstLineChars="210" w:firstLine="441"/>
        <w:rPr>
          <w:rFonts w:ascii="Times New Roman" w:eastAsia="宋体" w:hAnsi="Times New Roman" w:cs="Times New Roman"/>
          <w:szCs w:val="24"/>
        </w:rPr>
      </w:pPr>
      <w:r w:rsidRPr="0064408A">
        <w:rPr>
          <w:rFonts w:ascii="Times New Roman" w:eastAsia="宋体" w:hAnsi="Times New Roman" w:cs="Times New Roman"/>
          <w:szCs w:val="24"/>
        </w:rPr>
        <w:t xml:space="preserve">(A)  </w:t>
      </w:r>
      <w:r w:rsidRPr="0064408A">
        <w:rPr>
          <w:rFonts w:ascii="Times New Roman" w:eastAsia="宋体" w:hAnsi="Times New Roman" w:cs="Times New Roman" w:hint="eastAsia"/>
          <w:szCs w:val="24"/>
        </w:rPr>
        <w:t>落后</w:t>
      </w:r>
      <w:r w:rsidRPr="0064408A">
        <w:rPr>
          <w:rFonts w:ascii="Symbol" w:eastAsia="宋体" w:hAnsi="Symbol" w:cs="Times New Roman"/>
          <w:szCs w:val="24"/>
        </w:rPr>
        <w:t></w:t>
      </w:r>
      <w:r w:rsidRPr="0064408A">
        <w:rPr>
          <w:rFonts w:ascii="Times New Roman" w:eastAsia="宋体" w:hAnsi="Times New Roman" w:cs="Times New Roman"/>
          <w:szCs w:val="24"/>
        </w:rPr>
        <w:t xml:space="preserve">/2    </w:t>
      </w:r>
    </w:p>
    <w:p w:rsidR="0064408A" w:rsidRPr="0064408A" w:rsidRDefault="0064408A" w:rsidP="0064408A">
      <w:pPr>
        <w:snapToGrid w:val="0"/>
        <w:ind w:firstLineChars="210" w:firstLine="441"/>
        <w:rPr>
          <w:rFonts w:ascii="Times New Roman" w:eastAsia="宋体" w:hAnsi="Times New Roman" w:cs="Times New Roman"/>
          <w:szCs w:val="24"/>
        </w:rPr>
      </w:pPr>
      <w:r w:rsidRPr="0064408A">
        <w:rPr>
          <w:rFonts w:ascii="Times New Roman" w:eastAsia="宋体" w:hAnsi="Times New Roman" w:cs="Times New Roman"/>
          <w:szCs w:val="24"/>
        </w:rPr>
        <w:t xml:space="preserve">(B)  </w:t>
      </w:r>
      <w:r w:rsidRPr="0064408A">
        <w:rPr>
          <w:rFonts w:ascii="Times New Roman" w:eastAsia="宋体" w:hAnsi="Times New Roman" w:cs="Times New Roman" w:hint="eastAsia"/>
          <w:szCs w:val="24"/>
        </w:rPr>
        <w:t>超前</w:t>
      </w:r>
      <w:r w:rsidRPr="0064408A">
        <w:rPr>
          <w:rFonts w:ascii="Symbol" w:eastAsia="宋体" w:hAnsi="Symbol" w:cs="Times New Roman"/>
          <w:szCs w:val="24"/>
        </w:rPr>
        <w:t></w:t>
      </w:r>
      <w:r w:rsidRPr="0064408A">
        <w:rPr>
          <w:rFonts w:ascii="Symbol" w:eastAsia="宋体" w:hAnsi="Symbol" w:cs="Times New Roman"/>
          <w:szCs w:val="24"/>
        </w:rPr>
        <w:t></w:t>
      </w:r>
      <w:r w:rsidRPr="0064408A">
        <w:rPr>
          <w:rFonts w:ascii="Symbol" w:eastAsia="宋体" w:hAnsi="Symbol" w:cs="Times New Roman"/>
          <w:szCs w:val="24"/>
        </w:rPr>
        <w:t></w:t>
      </w:r>
      <w:r w:rsidRPr="0064408A">
        <w:rPr>
          <w:rFonts w:ascii="Symbol" w:eastAsia="宋体" w:hAnsi="Symbol" w:cs="Times New Roman"/>
          <w:szCs w:val="24"/>
        </w:rPr>
        <w:t></w:t>
      </w:r>
      <w:r w:rsidRPr="0064408A">
        <w:rPr>
          <w:rFonts w:ascii="Times New Roman" w:eastAsia="宋体" w:hAnsi="Times New Roman" w:cs="Times New Roman"/>
          <w:szCs w:val="24"/>
        </w:rPr>
        <w:t xml:space="preserve">   </w:t>
      </w:r>
    </w:p>
    <w:p w:rsidR="0064408A" w:rsidRPr="0064408A" w:rsidRDefault="0064408A" w:rsidP="0064408A">
      <w:pPr>
        <w:snapToGrid w:val="0"/>
        <w:ind w:firstLineChars="210" w:firstLine="441"/>
        <w:rPr>
          <w:rFonts w:ascii="Times New Roman" w:eastAsia="宋体" w:hAnsi="Times New Roman" w:cs="Times New Roman"/>
          <w:szCs w:val="24"/>
        </w:rPr>
      </w:pPr>
      <w:r w:rsidRPr="0064408A">
        <w:rPr>
          <w:rFonts w:ascii="Times New Roman" w:eastAsia="宋体" w:hAnsi="Times New Roman" w:cs="Times New Roman"/>
          <w:szCs w:val="24"/>
        </w:rPr>
        <w:t xml:space="preserve">(C)  </w:t>
      </w:r>
      <w:r w:rsidRPr="0064408A">
        <w:rPr>
          <w:rFonts w:ascii="Times New Roman" w:eastAsia="宋体" w:hAnsi="Times New Roman" w:cs="Times New Roman" w:hint="eastAsia"/>
          <w:szCs w:val="24"/>
        </w:rPr>
        <w:t>落后</w:t>
      </w:r>
      <w:r w:rsidRPr="0064408A">
        <w:rPr>
          <w:rFonts w:ascii="Symbol" w:eastAsia="宋体" w:hAnsi="Symbol" w:cs="Times New Roman"/>
          <w:szCs w:val="24"/>
        </w:rPr>
        <w:t></w:t>
      </w:r>
      <w:r w:rsidRPr="0064408A">
        <w:rPr>
          <w:rFonts w:ascii="Symbol" w:eastAsia="宋体" w:hAnsi="Symbol" w:cs="Times New Roman"/>
          <w:szCs w:val="24"/>
        </w:rPr>
        <w:t></w:t>
      </w:r>
      <w:r w:rsidRPr="0064408A">
        <w:rPr>
          <w:rFonts w:ascii="Times New Roman" w:eastAsia="宋体" w:hAnsi="Times New Roman" w:cs="Times New Roman"/>
          <w:szCs w:val="24"/>
        </w:rPr>
        <w:t xml:space="preserve">    </w:t>
      </w:r>
    </w:p>
    <w:p w:rsidR="0064408A" w:rsidRPr="0064408A" w:rsidRDefault="0064408A" w:rsidP="0064408A">
      <w:pPr>
        <w:snapToGrid w:val="0"/>
        <w:ind w:firstLineChars="210" w:firstLine="441"/>
        <w:rPr>
          <w:rFonts w:ascii="Times New Roman" w:eastAsia="宋体" w:hAnsi="Times New Roman" w:cs="Times New Roman"/>
          <w:szCs w:val="24"/>
        </w:rPr>
      </w:pPr>
      <w:r w:rsidRPr="0064408A">
        <w:rPr>
          <w:rFonts w:ascii="Times New Roman" w:eastAsia="宋体" w:hAnsi="Times New Roman" w:cs="Times New Roman"/>
          <w:szCs w:val="24"/>
        </w:rPr>
        <w:t xml:space="preserve">(D)  </w:t>
      </w:r>
      <w:r w:rsidRPr="0064408A">
        <w:rPr>
          <w:rFonts w:ascii="Times New Roman" w:eastAsia="宋体" w:hAnsi="Times New Roman" w:cs="Times New Roman" w:hint="eastAsia"/>
          <w:szCs w:val="24"/>
        </w:rPr>
        <w:t>超前</w:t>
      </w:r>
      <w:r w:rsidRPr="0064408A">
        <w:rPr>
          <w:rFonts w:ascii="Symbol" w:eastAsia="宋体" w:hAnsi="Symbol" w:cs="Times New Roman"/>
          <w:szCs w:val="24"/>
        </w:rPr>
        <w:t></w:t>
      </w:r>
      <w:r w:rsidRPr="0064408A">
        <w:rPr>
          <w:rFonts w:ascii="Symbol" w:eastAsia="宋体" w:hAnsi="Symbol" w:cs="Times New Roman"/>
          <w:szCs w:val="24"/>
        </w:rPr>
        <w:t></w:t>
      </w:r>
      <w:r w:rsidRPr="0064408A">
        <w:rPr>
          <w:rFonts w:ascii="Symbol" w:eastAsia="宋体" w:hAnsi="Symbol" w:cs="Times New Roman"/>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3042</w:t>
      </w:r>
      <w:r w:rsidRPr="0064408A">
        <w:rPr>
          <w:rFonts w:ascii="Times New Roman" w:eastAsia="宋体" w:hAnsi="Times New Roman" w:cs="Times New Roman" w:hint="eastAsia"/>
          <w:szCs w:val="24"/>
        </w:rPr>
        <w:t>：一个质点作简谐振动，振幅为</w:t>
      </w:r>
      <w:r w:rsidRPr="0064408A">
        <w:rPr>
          <w:rFonts w:ascii="Times New Roman" w:eastAsia="宋体" w:hAnsi="Times New Roman" w:cs="Times New Roman"/>
          <w:i/>
          <w:szCs w:val="24"/>
        </w:rPr>
        <w:t>A</w:t>
      </w:r>
      <w:r w:rsidRPr="0064408A">
        <w:rPr>
          <w:rFonts w:ascii="Times New Roman" w:eastAsia="宋体" w:hAnsi="Times New Roman" w:cs="Times New Roman" w:hint="eastAsia"/>
          <w:szCs w:val="24"/>
        </w:rPr>
        <w:t>，在起始时刻质点的位移为</w:t>
      </w:r>
      <w:r>
        <w:rPr>
          <w:rFonts w:ascii="Times New Roman" w:eastAsia="宋体" w:hAnsi="Times New Roman" w:cs="Times New Roman"/>
          <w:noProof/>
          <w:szCs w:val="24"/>
          <w:vertAlign w:val="subscript"/>
        </w:rPr>
        <w:drawing>
          <wp:inline distT="0" distB="0" distL="0" distR="0">
            <wp:extent cx="266700" cy="39052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srcRect/>
                    <a:stretch>
                      <a:fillRect/>
                    </a:stretch>
                  </pic:blipFill>
                  <pic:spPr bwMode="auto">
                    <a:xfrm>
                      <a:off x="0" y="0"/>
                      <a:ext cx="2667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，且向</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轴的正方向运动，代表此简谐振动的旋转矢量图为</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jc w:val="left"/>
        <w:rPr>
          <w:rFonts w:ascii="Times New Roman" w:eastAsia="宋体" w:hAnsi="Times New Roman" w:cs="Times New Roman"/>
          <w:szCs w:val="24"/>
        </w:rPr>
      </w:pPr>
      <w:r w:rsidRPr="0064408A">
        <w:rPr>
          <w:rFonts w:ascii="Times New Roman" w:eastAsia="宋体" w:hAnsi="Times New Roman" w:cs="Times New Roman"/>
          <w:szCs w:val="24"/>
        </w:rPr>
        <w:pict>
          <v:group id="_x0000_s2088" style="position:absolute;margin-left:-4.5pt;margin-top:.25pt;width:461.15pt;height:78.6pt;z-index:251658240" coordorigin="916,5093" coordsize="9223,1572">
            <v:group id="_x0000_s2089" style="position:absolute;left:916;top:5093;width:9223;height:1528" coordorigin="916,5093" coordsize="9223,1528">
              <v:group id="_x0000_s2090" style="position:absolute;left:3048;top:5093;width:2411;height:1528" coordorigin="3198,5078" coordsize="2411,1528">
                <v:shape id="_x0000_s2091" type="#_x0000_t202" style="position:absolute;left:4891;top:5480;width:718;height:566" filled="f" stroked="f">
                  <v:textbox style="mso-next-textbox:#_x0000_s2091">
                    <w:txbxContent>
                      <w:tbl>
                        <w:tblPr>
                          <w:tblW w:w="5000" w:type="pct"/>
                          <w:tblCellSpacing w:w="0" w:type="dxa"/>
                          <w:tblCellMar>
                            <w:left w:w="0" w:type="dxa"/>
                            <w:right w:w="0" w:type="dxa"/>
                          </w:tblCellMar>
                          <w:tblLook w:val="04A0"/>
                        </w:tblPr>
                        <w:tblGrid>
                          <w:gridCol w:w="445"/>
                        </w:tblGrid>
                        <w:tr w:rsidR="0064408A">
                          <w:trPr>
                            <w:tblCellSpacing w:w="0" w:type="dxa"/>
                          </w:trPr>
                          <w:tc>
                            <w:tcPr>
                              <w:tcW w:w="0" w:type="auto"/>
                              <w:vAlign w:val="center"/>
                              <w:hideMark/>
                            </w:tcPr>
                            <w:p w:rsidR="0064408A" w:rsidRDefault="0064408A">
                              <w:pPr>
                                <w:rPr>
                                  <w:rFonts w:eastAsia="宋体"/>
                                  <w:i/>
                                  <w:iCs/>
                                  <w:szCs w:val="24"/>
                                </w:rPr>
                              </w:pPr>
                              <w:r>
                                <w:rPr>
                                  <w:i/>
                                  <w:iCs/>
                                </w:rPr>
                                <w:t>x</w:t>
                              </w:r>
                            </w:p>
                          </w:tc>
                        </w:tr>
                      </w:tbl>
                      <w:p w:rsidR="0064408A" w:rsidRDefault="0064408A" w:rsidP="0064408A">
                        <w:pPr>
                          <w:widowControl/>
                          <w:jc w:val="left"/>
                          <w:rPr>
                            <w:rFonts w:ascii="宋体" w:hAnsi="宋体" w:cs="宋体"/>
                            <w:kern w:val="0"/>
                            <w:sz w:val="24"/>
                          </w:rPr>
                        </w:pPr>
                      </w:p>
                    </w:txbxContent>
                  </v:textbox>
                </v:shape>
                <v:group id="_x0000_s2092" style="position:absolute;left:3198;top:5078;width:2097;height:1528" coordorigin="3093,6031" coordsize="2097,1528">
                  <v:oval id="_x0000_s2093" style="position:absolute;left:3663;top:6312;width:1134;height:1134" filled="f"/>
                  <v:line id="_x0000_s2094" style="position:absolute" from="4217,6856" to="5084,6856">
                    <v:stroke endarrow="open"/>
                  </v:line>
                  <v:line id="_x0000_s2095" style="position:absolute;rotation:60" from="4097,7111" to="4664,7111">
                    <v:stroke endarrow="open"/>
                  </v:line>
                  <v:shape id="_x0000_s2096" type="#_x0000_t202" style="position:absolute;left:3888;top:6729;width:929;height:565" filled="f" stroked="f">
                    <v:textbox style="mso-next-textbox:#_x0000_s2096">
                      <w:txbxContent>
                        <w:tbl>
                          <w:tblPr>
                            <w:tblW w:w="5000" w:type="pct"/>
                            <w:tblCellSpacing w:w="0" w:type="dxa"/>
                            <w:tblCellMar>
                              <w:left w:w="0" w:type="dxa"/>
                              <w:right w:w="0" w:type="dxa"/>
                            </w:tblCellMar>
                            <w:tblLook w:val="04A0"/>
                          </w:tblPr>
                          <w:tblGrid>
                            <w:gridCol w:w="656"/>
                          </w:tblGrid>
                          <w:tr w:rsidR="0064408A">
                            <w:trPr>
                              <w:tblCellSpacing w:w="0" w:type="dxa"/>
                            </w:trPr>
                            <w:tc>
                              <w:tcPr>
                                <w:tcW w:w="0" w:type="auto"/>
                                <w:vAlign w:val="center"/>
                                <w:hideMark/>
                              </w:tcPr>
                              <w:p w:rsidR="0064408A" w:rsidRDefault="0064408A">
                                <w:pPr>
                                  <w:pStyle w:val="2"/>
                                </w:pPr>
                                <w:r>
                                  <w:t>O</w:t>
                                </w:r>
                              </w:p>
                            </w:tc>
                          </w:tr>
                        </w:tbl>
                        <w:p w:rsidR="0064408A" w:rsidRDefault="0064408A" w:rsidP="0064408A">
                          <w:pPr>
                            <w:widowControl/>
                            <w:jc w:val="left"/>
                            <w:rPr>
                              <w:rFonts w:ascii="宋体" w:hAnsi="宋体" w:cs="宋体"/>
                              <w:kern w:val="0"/>
                              <w:sz w:val="24"/>
                            </w:rPr>
                          </w:pPr>
                        </w:p>
                      </w:txbxContent>
                    </v:textbox>
                  </v:shape>
                  <v:shape id="_x0000_s2097" style="position:absolute;left:4412;top:6253;width:316;height:182;mso-position-horizontal:absolute;mso-position-vertical:absolute" coordsize="316,182" path="m316,182c267,121,218,60,165,30,112,,27,5,,e" filled="f">
                    <v:stroke endarrow="open"/>
                    <v:path arrowok="t"/>
                  </v:shape>
                  <v:shape id="_x0000_s2098" type="#_x0000_t202" style="position:absolute;left:3857;top:6961;width:779;height:598" filled="f" stroked="f">
                    <v:textbox style="mso-next-textbox:#_x0000_s2098">
                      <w:txbxContent>
                        <w:tbl>
                          <w:tblPr>
                            <w:tblW w:w="5000" w:type="pct"/>
                            <w:tblCellSpacing w:w="0" w:type="dxa"/>
                            <w:tblCellMar>
                              <w:left w:w="0" w:type="dxa"/>
                              <w:right w:w="0" w:type="dxa"/>
                            </w:tblCellMar>
                            <w:tblLook w:val="04A0"/>
                          </w:tblPr>
                          <w:tblGrid>
                            <w:gridCol w:w="506"/>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5pt">
                                      <v:imagedata r:id="rId46" o:title=""/>
                                    </v:shape>
                                  </w:pict>
                                </w:r>
                              </w:p>
                            </w:tc>
                          </w:tr>
                        </w:tbl>
                        <w:p w:rsidR="0064408A" w:rsidRDefault="0064408A" w:rsidP="0064408A">
                          <w:pPr>
                            <w:widowControl/>
                            <w:jc w:val="left"/>
                            <w:rPr>
                              <w:rFonts w:ascii="宋体" w:hAnsi="宋体" w:cs="宋体"/>
                              <w:kern w:val="0"/>
                              <w:sz w:val="24"/>
                            </w:rPr>
                          </w:pPr>
                        </w:p>
                      </w:txbxContent>
                    </v:textbox>
                  </v:shape>
                  <v:shape id="_x0000_s2099" type="#_x0000_t202" style="position:absolute;left:3872;top:6196;width:1033;height:803" filled="f" stroked="f">
                    <v:textbox style="mso-next-textbox:#_x0000_s2099">
                      <w:txbxContent>
                        <w:tbl>
                          <w:tblPr>
                            <w:tblW w:w="5000" w:type="pct"/>
                            <w:tblCellSpacing w:w="0" w:type="dxa"/>
                            <w:tblCellMar>
                              <w:left w:w="0" w:type="dxa"/>
                              <w:right w:w="0" w:type="dxa"/>
                            </w:tblCellMar>
                            <w:tblLook w:val="04A0"/>
                          </w:tblPr>
                          <w:tblGrid>
                            <w:gridCol w:w="760"/>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26" type="#_x0000_t75" style="width:21pt;height:30.75pt">
                                      <v:imagedata r:id="rId47" o:title=""/>
                                    </v:shape>
                                  </w:pict>
                                </w:r>
                              </w:p>
                            </w:tc>
                          </w:tr>
                        </w:tbl>
                        <w:p w:rsidR="0064408A" w:rsidRDefault="0064408A" w:rsidP="0064408A">
                          <w:pPr>
                            <w:widowControl/>
                            <w:jc w:val="left"/>
                            <w:rPr>
                              <w:rFonts w:ascii="宋体" w:hAnsi="宋体" w:cs="宋体"/>
                              <w:kern w:val="0"/>
                              <w:sz w:val="24"/>
                            </w:rPr>
                          </w:pPr>
                        </w:p>
                      </w:txbxContent>
                    </v:textbox>
                  </v:shape>
                  <v:line id="_x0000_s2100" style="position:absolute;flip:y" from="4547,6850" to="4547,7321">
                    <v:stroke dashstyle="dash"/>
                  </v:line>
                  <v:shape id="_x0000_s2101" type="#_x0000_t202" style="position:absolute;left:4442;top:6031;width:748;height:527" filled="f" stroked="f">
                    <v:textbox style="mso-next-textbox:#_x0000_s2101">
                      <w:txbxContent>
                        <w:tbl>
                          <w:tblPr>
                            <w:tblW w:w="5000" w:type="pct"/>
                            <w:tblCellSpacing w:w="0" w:type="dxa"/>
                            <w:tblCellMar>
                              <w:left w:w="0" w:type="dxa"/>
                              <w:right w:w="0" w:type="dxa"/>
                            </w:tblCellMar>
                            <w:tblLook w:val="04A0"/>
                          </w:tblPr>
                          <w:tblGrid>
                            <w:gridCol w:w="475"/>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27" type="#_x0000_t75" style="width:12pt;height:11.25pt">
                                      <v:imagedata r:id="rId48" o:title=""/>
                                    </v:shape>
                                  </w:pict>
                                </w:r>
                              </w:p>
                            </w:tc>
                          </w:tr>
                        </w:tbl>
                        <w:p w:rsidR="0064408A" w:rsidRDefault="0064408A" w:rsidP="0064408A">
                          <w:pPr>
                            <w:widowControl/>
                            <w:jc w:val="left"/>
                            <w:rPr>
                              <w:rFonts w:ascii="宋体" w:hAnsi="宋体" w:cs="宋体"/>
                              <w:kern w:val="0"/>
                              <w:sz w:val="24"/>
                            </w:rPr>
                          </w:pPr>
                        </w:p>
                      </w:txbxContent>
                    </v:textbox>
                  </v:shape>
                  <v:shape id="_x0000_s2102" type="#_x0000_t202" style="position:absolute;left:3093;top:6609;width:718;height:566" filled="f" stroked="f">
                    <v:textbox style="mso-next-textbox:#_x0000_s2102">
                      <w:txbxContent>
                        <w:tbl>
                          <w:tblPr>
                            <w:tblW w:w="5000" w:type="pct"/>
                            <w:tblCellSpacing w:w="0" w:type="dxa"/>
                            <w:tblCellMar>
                              <w:left w:w="0" w:type="dxa"/>
                              <w:right w:w="0" w:type="dxa"/>
                            </w:tblCellMar>
                            <w:tblLook w:val="04A0"/>
                          </w:tblPr>
                          <w:tblGrid>
                            <w:gridCol w:w="445"/>
                          </w:tblGrid>
                          <w:tr w:rsidR="0064408A">
                            <w:trPr>
                              <w:tblCellSpacing w:w="0" w:type="dxa"/>
                            </w:trPr>
                            <w:tc>
                              <w:tcPr>
                                <w:tcW w:w="0" w:type="auto"/>
                                <w:vAlign w:val="center"/>
                                <w:hideMark/>
                              </w:tcPr>
                              <w:p w:rsidR="0064408A" w:rsidRDefault="0064408A">
                                <w:pPr>
                                  <w:rPr>
                                    <w:rFonts w:eastAsia="宋体"/>
                                    <w:szCs w:val="24"/>
                                  </w:rPr>
                                </w:pPr>
                                <w:r>
                                  <w:t>(B)</w:t>
                                </w:r>
                              </w:p>
                            </w:tc>
                          </w:tr>
                        </w:tbl>
                        <w:p w:rsidR="0064408A" w:rsidRDefault="0064408A" w:rsidP="0064408A">
                          <w:pPr>
                            <w:widowControl/>
                            <w:jc w:val="left"/>
                            <w:rPr>
                              <w:rFonts w:ascii="宋体" w:hAnsi="宋体" w:cs="宋体"/>
                              <w:kern w:val="0"/>
                              <w:sz w:val="24"/>
                            </w:rPr>
                          </w:pPr>
                        </w:p>
                      </w:txbxContent>
                    </v:textbox>
                  </v:shape>
                </v:group>
              </v:group>
              <v:group id="_x0000_s2103" style="position:absolute;left:7441;top:5144;width:2698;height:1444" coordorigin="5521,5219" coordsize="2698,1444">
                <v:oval id="_x0000_s2104" style="position:absolute;left:6091;top:5500;width:1134;height:1134" filled="f"/>
                <v:line id="_x0000_s2105" style="position:absolute" from="6106,6014" to="7807,6014">
                  <v:stroke endarrow="open"/>
                </v:line>
                <v:line id="_x0000_s2106" style="position:absolute;rotation:-300;flip:x" from="6217,6263" to="6788,6276">
                  <v:stroke endarrow="open"/>
                </v:line>
                <v:shape id="_x0000_s2107" style="position:absolute;left:6840;top:5441;width:316;height:182;mso-position-horizontal:absolute;mso-position-vertical:absolute" coordsize="316,182" path="m316,182c267,121,218,60,165,30,112,,27,5,,e" filled="f">
                  <v:stroke endarrow="open"/>
                  <v:path arrowok="t"/>
                </v:shape>
                <v:shape id="_x0000_s2108" type="#_x0000_t202" style="position:absolute;left:6241;top:6065;width:779;height:598" filled="f" stroked="f">
                  <v:textbox style="mso-next-textbox:#_x0000_s2108">
                    <w:txbxContent>
                      <w:tbl>
                        <w:tblPr>
                          <w:tblW w:w="5000" w:type="pct"/>
                          <w:tblCellSpacing w:w="0" w:type="dxa"/>
                          <w:tblCellMar>
                            <w:left w:w="0" w:type="dxa"/>
                            <w:right w:w="0" w:type="dxa"/>
                          </w:tblCellMar>
                          <w:tblLook w:val="04A0"/>
                        </w:tblPr>
                        <w:tblGrid>
                          <w:gridCol w:w="506"/>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28" type="#_x0000_t75" style="width:12pt;height:15pt">
                                    <v:imagedata r:id="rId46" o:title=""/>
                                  </v:shape>
                                </w:pict>
                              </w:r>
                            </w:p>
                          </w:tc>
                        </w:tr>
                      </w:tbl>
                      <w:p w:rsidR="0064408A" w:rsidRDefault="0064408A" w:rsidP="0064408A">
                        <w:pPr>
                          <w:widowControl/>
                          <w:jc w:val="left"/>
                          <w:rPr>
                            <w:rFonts w:ascii="宋体" w:hAnsi="宋体" w:cs="宋体"/>
                            <w:kern w:val="0"/>
                            <w:sz w:val="24"/>
                          </w:rPr>
                        </w:pPr>
                      </w:p>
                    </w:txbxContent>
                  </v:textbox>
                </v:shape>
                <v:shape id="_x0000_s2109" type="#_x0000_t202" style="position:absolute;left:5716;top:5351;width:1033;height:803" filled="f" stroked="f">
                  <v:textbox style="mso-next-textbox:#_x0000_s2109">
                    <w:txbxContent>
                      <w:tbl>
                        <w:tblPr>
                          <w:tblW w:w="5000" w:type="pct"/>
                          <w:tblCellSpacing w:w="0" w:type="dxa"/>
                          <w:tblCellMar>
                            <w:left w:w="0" w:type="dxa"/>
                            <w:right w:w="0" w:type="dxa"/>
                          </w:tblCellMar>
                          <w:tblLook w:val="04A0"/>
                        </w:tblPr>
                        <w:tblGrid>
                          <w:gridCol w:w="760"/>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29" type="#_x0000_t75" style="width:30pt;height:30.75pt">
                                    <v:imagedata r:id="rId49" o:title=""/>
                                  </v:shape>
                                </w:pict>
                              </w:r>
                            </w:p>
                          </w:tc>
                        </w:tr>
                      </w:tbl>
                      <w:p w:rsidR="0064408A" w:rsidRDefault="0064408A" w:rsidP="0064408A">
                        <w:pPr>
                          <w:widowControl/>
                          <w:jc w:val="left"/>
                          <w:rPr>
                            <w:rFonts w:ascii="宋体" w:hAnsi="宋体" w:cs="宋体"/>
                            <w:kern w:val="0"/>
                            <w:sz w:val="24"/>
                          </w:rPr>
                        </w:pPr>
                      </w:p>
                    </w:txbxContent>
                  </v:textbox>
                </v:shape>
                <v:line id="_x0000_s2110" style="position:absolute;flip:y" from="6344,6044" to="6344,6515">
                  <v:stroke dashstyle="dash"/>
                </v:line>
                <v:shape id="_x0000_s2111" type="#_x0000_t202" style="position:absolute;left:6870;top:5219;width:748;height:527" filled="f" stroked="f">
                  <v:textbox style="mso-next-textbox:#_x0000_s2111">
                    <w:txbxContent>
                      <w:tbl>
                        <w:tblPr>
                          <w:tblW w:w="5000" w:type="pct"/>
                          <w:tblCellSpacing w:w="0" w:type="dxa"/>
                          <w:tblCellMar>
                            <w:left w:w="0" w:type="dxa"/>
                            <w:right w:w="0" w:type="dxa"/>
                          </w:tblCellMar>
                          <w:tblLook w:val="04A0"/>
                        </w:tblPr>
                        <w:tblGrid>
                          <w:gridCol w:w="475"/>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30" type="#_x0000_t75" style="width:12pt;height:11.25pt">
                                    <v:imagedata r:id="rId48" o:title=""/>
                                  </v:shape>
                                </w:pict>
                              </w:r>
                            </w:p>
                          </w:tc>
                        </w:tr>
                      </w:tbl>
                      <w:p w:rsidR="0064408A" w:rsidRDefault="0064408A" w:rsidP="0064408A">
                        <w:pPr>
                          <w:widowControl/>
                          <w:jc w:val="left"/>
                          <w:rPr>
                            <w:rFonts w:ascii="宋体" w:hAnsi="宋体" w:cs="宋体"/>
                            <w:kern w:val="0"/>
                            <w:sz w:val="24"/>
                          </w:rPr>
                        </w:pPr>
                      </w:p>
                    </w:txbxContent>
                  </v:textbox>
                </v:shape>
                <v:shape id="_x0000_s2112" type="#_x0000_t202" style="position:absolute;left:7501;top:5531;width:718;height:566" filled="f" stroked="f">
                  <v:textbox style="mso-next-textbox:#_x0000_s2112">
                    <w:txbxContent>
                      <w:tbl>
                        <w:tblPr>
                          <w:tblW w:w="5000" w:type="pct"/>
                          <w:tblCellSpacing w:w="0" w:type="dxa"/>
                          <w:tblCellMar>
                            <w:left w:w="0" w:type="dxa"/>
                            <w:right w:w="0" w:type="dxa"/>
                          </w:tblCellMar>
                          <w:tblLook w:val="04A0"/>
                        </w:tblPr>
                        <w:tblGrid>
                          <w:gridCol w:w="445"/>
                        </w:tblGrid>
                        <w:tr w:rsidR="0064408A">
                          <w:trPr>
                            <w:tblCellSpacing w:w="0" w:type="dxa"/>
                          </w:trPr>
                          <w:tc>
                            <w:tcPr>
                              <w:tcW w:w="0" w:type="auto"/>
                              <w:vAlign w:val="center"/>
                              <w:hideMark/>
                            </w:tcPr>
                            <w:p w:rsidR="0064408A" w:rsidRDefault="0064408A">
                              <w:pPr>
                                <w:rPr>
                                  <w:rFonts w:eastAsia="宋体"/>
                                  <w:i/>
                                  <w:iCs/>
                                  <w:szCs w:val="24"/>
                                </w:rPr>
                              </w:pPr>
                              <w:r>
                                <w:rPr>
                                  <w:i/>
                                  <w:iCs/>
                                </w:rPr>
                                <w:t>x</w:t>
                              </w:r>
                            </w:p>
                          </w:tc>
                        </w:tr>
                      </w:tbl>
                      <w:p w:rsidR="0064408A" w:rsidRDefault="0064408A" w:rsidP="0064408A">
                        <w:pPr>
                          <w:widowControl/>
                          <w:jc w:val="left"/>
                          <w:rPr>
                            <w:rFonts w:ascii="宋体" w:hAnsi="宋体" w:cs="宋体"/>
                            <w:kern w:val="0"/>
                            <w:sz w:val="24"/>
                          </w:rPr>
                        </w:pPr>
                      </w:p>
                    </w:txbxContent>
                  </v:textbox>
                </v:shape>
                <v:shape id="_x0000_s2113" type="#_x0000_t202" style="position:absolute;left:5521;top:5797;width:718;height:566" filled="f" stroked="f">
                  <v:textbox style="mso-next-textbox:#_x0000_s2113">
                    <w:txbxContent>
                      <w:tbl>
                        <w:tblPr>
                          <w:tblW w:w="5000" w:type="pct"/>
                          <w:tblCellSpacing w:w="0" w:type="dxa"/>
                          <w:tblCellMar>
                            <w:left w:w="0" w:type="dxa"/>
                            <w:right w:w="0" w:type="dxa"/>
                          </w:tblCellMar>
                          <w:tblLook w:val="04A0"/>
                        </w:tblPr>
                        <w:tblGrid>
                          <w:gridCol w:w="445"/>
                        </w:tblGrid>
                        <w:tr w:rsidR="0064408A">
                          <w:trPr>
                            <w:tblCellSpacing w:w="0" w:type="dxa"/>
                          </w:trPr>
                          <w:tc>
                            <w:tcPr>
                              <w:tcW w:w="0" w:type="auto"/>
                              <w:vAlign w:val="center"/>
                              <w:hideMark/>
                            </w:tcPr>
                            <w:p w:rsidR="0064408A" w:rsidRDefault="0064408A">
                              <w:pPr>
                                <w:rPr>
                                  <w:rFonts w:eastAsia="宋体"/>
                                  <w:szCs w:val="24"/>
                                </w:rPr>
                              </w:pPr>
                              <w:r>
                                <w:t>(D)</w:t>
                              </w:r>
                            </w:p>
                          </w:tc>
                        </w:tr>
                      </w:tbl>
                      <w:p w:rsidR="0064408A" w:rsidRDefault="0064408A" w:rsidP="0064408A">
                        <w:pPr>
                          <w:widowControl/>
                          <w:jc w:val="left"/>
                          <w:rPr>
                            <w:rFonts w:ascii="宋体" w:hAnsi="宋体" w:cs="宋体"/>
                            <w:kern w:val="0"/>
                            <w:sz w:val="24"/>
                          </w:rPr>
                        </w:pPr>
                      </w:p>
                    </w:txbxContent>
                  </v:textbox>
                </v:shape>
                <v:shape id="_x0000_s2114" type="#_x0000_t202" style="position:absolute;left:6526;top:5687;width:929;height:565" filled="f" stroked="f">
                  <v:textbox style="mso-next-textbox:#_x0000_s2114">
                    <w:txbxContent>
                      <w:tbl>
                        <w:tblPr>
                          <w:tblW w:w="5000" w:type="pct"/>
                          <w:tblCellSpacing w:w="0" w:type="dxa"/>
                          <w:tblCellMar>
                            <w:left w:w="0" w:type="dxa"/>
                            <w:right w:w="0" w:type="dxa"/>
                          </w:tblCellMar>
                          <w:tblLook w:val="04A0"/>
                        </w:tblPr>
                        <w:tblGrid>
                          <w:gridCol w:w="656"/>
                        </w:tblGrid>
                        <w:tr w:rsidR="0064408A">
                          <w:trPr>
                            <w:tblCellSpacing w:w="0" w:type="dxa"/>
                          </w:trPr>
                          <w:tc>
                            <w:tcPr>
                              <w:tcW w:w="0" w:type="auto"/>
                              <w:vAlign w:val="center"/>
                              <w:hideMark/>
                            </w:tcPr>
                            <w:p w:rsidR="0064408A" w:rsidRDefault="0064408A">
                              <w:pPr>
                                <w:rPr>
                                  <w:rFonts w:eastAsia="宋体"/>
                                  <w:i/>
                                  <w:iCs/>
                                  <w:szCs w:val="24"/>
                                </w:rPr>
                              </w:pPr>
                              <w:r>
                                <w:rPr>
                                  <w:i/>
                                  <w:iCs/>
                                </w:rPr>
                                <w:t>O</w:t>
                              </w:r>
                            </w:p>
                          </w:tc>
                        </w:tr>
                      </w:tbl>
                      <w:p w:rsidR="0064408A" w:rsidRDefault="0064408A" w:rsidP="0064408A">
                        <w:pPr>
                          <w:widowControl/>
                          <w:jc w:val="left"/>
                          <w:rPr>
                            <w:rFonts w:ascii="宋体" w:hAnsi="宋体" w:cs="宋体"/>
                            <w:kern w:val="0"/>
                            <w:sz w:val="24"/>
                          </w:rPr>
                        </w:pPr>
                      </w:p>
                    </w:txbxContent>
                  </v:textbox>
                </v:shape>
              </v:group>
              <v:group id="_x0000_s2115" style="position:absolute;left:916;top:5094;width:2608;height:1514" coordorigin="1411,5109" coordsize="2608,1514">
                <v:oval id="_x0000_s2116" style="position:absolute;left:1981;top:5390;width:1134;height:1134" filled="f"/>
                <v:line id="_x0000_s2117" style="position:absolute" from="2535,5934" to="3385,5934">
                  <v:stroke endarrow="open"/>
                </v:line>
                <v:line id="_x0000_s2118" style="position:absolute;rotation:300" from="2400,5709" to="2967,5709">
                  <v:stroke endarrow="open"/>
                </v:line>
                <v:shape id="_x0000_s2119" style="position:absolute;left:2730;top:5331;width:316;height:182;mso-position-horizontal:absolute;mso-position-vertical:absolute" coordsize="316,182" path="m316,182c267,121,218,60,165,30,112,,27,5,,e" filled="f">
                  <v:stroke endarrow="open"/>
                  <v:path arrowok="t"/>
                </v:shape>
                <v:shape id="_x0000_s2120" type="#_x0000_t202" style="position:absolute;left:2116;top:5415;width:779;height:598" filled="f" stroked="f">
                  <v:textbox style="mso-next-textbox:#_x0000_s2120">
                    <w:txbxContent>
                      <w:tbl>
                        <w:tblPr>
                          <w:tblW w:w="5000" w:type="pct"/>
                          <w:tblCellSpacing w:w="0" w:type="dxa"/>
                          <w:tblCellMar>
                            <w:left w:w="0" w:type="dxa"/>
                            <w:right w:w="0" w:type="dxa"/>
                          </w:tblCellMar>
                          <w:tblLook w:val="04A0"/>
                        </w:tblPr>
                        <w:tblGrid>
                          <w:gridCol w:w="506"/>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31" type="#_x0000_t75" style="width:12pt;height:15pt">
                                    <v:imagedata r:id="rId46" o:title=""/>
                                  </v:shape>
                                </w:pict>
                              </w:r>
                            </w:p>
                          </w:tc>
                        </w:tr>
                      </w:tbl>
                      <w:p w:rsidR="0064408A" w:rsidRDefault="0064408A" w:rsidP="0064408A">
                        <w:pPr>
                          <w:widowControl/>
                          <w:jc w:val="left"/>
                          <w:rPr>
                            <w:rFonts w:ascii="宋体" w:hAnsi="宋体" w:cs="宋体"/>
                            <w:kern w:val="0"/>
                            <w:sz w:val="24"/>
                          </w:rPr>
                        </w:pPr>
                      </w:p>
                    </w:txbxContent>
                  </v:textbox>
                </v:shape>
                <v:shape id="_x0000_s2121" type="#_x0000_t202" style="position:absolute;left:2401;top:5820;width:1033;height:803" filled="f" stroked="f">
                  <v:textbox style="mso-next-textbox:#_x0000_s2121">
                    <w:txbxContent>
                      <w:tbl>
                        <w:tblPr>
                          <w:tblW w:w="5000" w:type="pct"/>
                          <w:tblCellSpacing w:w="0" w:type="dxa"/>
                          <w:tblCellMar>
                            <w:left w:w="0" w:type="dxa"/>
                            <w:right w:w="0" w:type="dxa"/>
                          </w:tblCellMar>
                          <w:tblLook w:val="04A0"/>
                        </w:tblPr>
                        <w:tblGrid>
                          <w:gridCol w:w="760"/>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32" type="#_x0000_t75" style="width:21pt;height:30.75pt">
                                    <v:imagedata r:id="rId47" o:title=""/>
                                  </v:shape>
                                </w:pict>
                              </w:r>
                            </w:p>
                          </w:tc>
                        </w:tr>
                      </w:tbl>
                      <w:p w:rsidR="0064408A" w:rsidRDefault="0064408A" w:rsidP="0064408A">
                        <w:pPr>
                          <w:widowControl/>
                          <w:jc w:val="left"/>
                          <w:rPr>
                            <w:rFonts w:ascii="宋体" w:hAnsi="宋体" w:cs="宋体"/>
                            <w:kern w:val="0"/>
                            <w:sz w:val="24"/>
                          </w:rPr>
                        </w:pPr>
                      </w:p>
                    </w:txbxContent>
                  </v:textbox>
                </v:shape>
                <v:line id="_x0000_s2122" style="position:absolute;flip:y" from="2835,5478" to="2835,5949">
                  <v:stroke dashstyle="dash"/>
                </v:line>
                <v:shape id="_x0000_s2123" type="#_x0000_t202" style="position:absolute;left:2760;top:5109;width:748;height:527" filled="f" stroked="f">
                  <v:textbox style="mso-next-textbox:#_x0000_s2123">
                    <w:txbxContent>
                      <w:tbl>
                        <w:tblPr>
                          <w:tblW w:w="5000" w:type="pct"/>
                          <w:tblCellSpacing w:w="0" w:type="dxa"/>
                          <w:tblCellMar>
                            <w:left w:w="0" w:type="dxa"/>
                            <w:right w:w="0" w:type="dxa"/>
                          </w:tblCellMar>
                          <w:tblLook w:val="04A0"/>
                        </w:tblPr>
                        <w:tblGrid>
                          <w:gridCol w:w="475"/>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33" type="#_x0000_t75" style="width:12pt;height:11.25pt">
                                    <v:imagedata r:id="rId48" o:title=""/>
                                  </v:shape>
                                </w:pict>
                              </w:r>
                            </w:p>
                          </w:tc>
                        </w:tr>
                      </w:tbl>
                      <w:p w:rsidR="0064408A" w:rsidRDefault="0064408A" w:rsidP="0064408A">
                        <w:pPr>
                          <w:widowControl/>
                          <w:jc w:val="left"/>
                          <w:rPr>
                            <w:rFonts w:ascii="宋体" w:hAnsi="宋体" w:cs="宋体"/>
                            <w:kern w:val="0"/>
                            <w:sz w:val="24"/>
                          </w:rPr>
                        </w:pPr>
                      </w:p>
                    </w:txbxContent>
                  </v:textbox>
                </v:shape>
                <v:shape id="_x0000_s2124" type="#_x0000_t202" style="position:absolute;left:3301;top:5499;width:718;height:566" filled="f" stroked="f">
                  <v:textbox style="mso-next-textbox:#_x0000_s2124">
                    <w:txbxContent>
                      <w:tbl>
                        <w:tblPr>
                          <w:tblW w:w="5000" w:type="pct"/>
                          <w:tblCellSpacing w:w="0" w:type="dxa"/>
                          <w:tblCellMar>
                            <w:left w:w="0" w:type="dxa"/>
                            <w:right w:w="0" w:type="dxa"/>
                          </w:tblCellMar>
                          <w:tblLook w:val="04A0"/>
                        </w:tblPr>
                        <w:tblGrid>
                          <w:gridCol w:w="445"/>
                        </w:tblGrid>
                        <w:tr w:rsidR="0064408A">
                          <w:trPr>
                            <w:tblCellSpacing w:w="0" w:type="dxa"/>
                          </w:trPr>
                          <w:tc>
                            <w:tcPr>
                              <w:tcW w:w="0" w:type="auto"/>
                              <w:vAlign w:val="center"/>
                              <w:hideMark/>
                            </w:tcPr>
                            <w:p w:rsidR="0064408A" w:rsidRDefault="0064408A">
                              <w:pPr>
                                <w:rPr>
                                  <w:rFonts w:eastAsia="宋体"/>
                                  <w:i/>
                                  <w:iCs/>
                                  <w:szCs w:val="24"/>
                                </w:rPr>
                              </w:pPr>
                              <w:r>
                                <w:rPr>
                                  <w:i/>
                                  <w:iCs/>
                                </w:rPr>
                                <w:t>x</w:t>
                              </w:r>
                            </w:p>
                          </w:tc>
                        </w:tr>
                      </w:tbl>
                      <w:p w:rsidR="0064408A" w:rsidRDefault="0064408A" w:rsidP="0064408A">
                        <w:pPr>
                          <w:widowControl/>
                          <w:jc w:val="left"/>
                          <w:rPr>
                            <w:rFonts w:ascii="宋体" w:hAnsi="宋体" w:cs="宋体"/>
                            <w:kern w:val="0"/>
                            <w:sz w:val="24"/>
                          </w:rPr>
                        </w:pPr>
                      </w:p>
                    </w:txbxContent>
                  </v:textbox>
                </v:shape>
                <v:shape id="_x0000_s2125" type="#_x0000_t202" style="position:absolute;left:1411;top:5687;width:718;height:566" filled="f" stroked="f">
                  <v:textbox style="mso-next-textbox:#_x0000_s2125">
                    <w:txbxContent>
                      <w:tbl>
                        <w:tblPr>
                          <w:tblW w:w="5000" w:type="pct"/>
                          <w:tblCellSpacing w:w="0" w:type="dxa"/>
                          <w:tblCellMar>
                            <w:left w:w="0" w:type="dxa"/>
                            <w:right w:w="0" w:type="dxa"/>
                          </w:tblCellMar>
                          <w:tblLook w:val="04A0"/>
                        </w:tblPr>
                        <w:tblGrid>
                          <w:gridCol w:w="445"/>
                        </w:tblGrid>
                        <w:tr w:rsidR="0064408A">
                          <w:trPr>
                            <w:tblCellSpacing w:w="0" w:type="dxa"/>
                          </w:trPr>
                          <w:tc>
                            <w:tcPr>
                              <w:tcW w:w="0" w:type="auto"/>
                              <w:vAlign w:val="center"/>
                              <w:hideMark/>
                            </w:tcPr>
                            <w:p w:rsidR="0064408A" w:rsidRDefault="0064408A">
                              <w:pPr>
                                <w:rPr>
                                  <w:rFonts w:eastAsia="宋体"/>
                                  <w:szCs w:val="24"/>
                                </w:rPr>
                              </w:pPr>
                              <w:r>
                                <w:t>(A)</w:t>
                              </w:r>
                            </w:p>
                          </w:tc>
                        </w:tr>
                      </w:tbl>
                      <w:p w:rsidR="0064408A" w:rsidRDefault="0064408A" w:rsidP="0064408A">
                        <w:pPr>
                          <w:widowControl/>
                          <w:jc w:val="left"/>
                          <w:rPr>
                            <w:rFonts w:ascii="宋体" w:hAnsi="宋体" w:cs="宋体"/>
                            <w:kern w:val="0"/>
                            <w:sz w:val="24"/>
                          </w:rPr>
                        </w:pPr>
                      </w:p>
                    </w:txbxContent>
                  </v:textbox>
                </v:shape>
                <v:shape id="_x0000_s2126" type="#_x0000_t202" style="position:absolute;left:2222;top:5823;width:929;height:565" filled="f" stroked="f">
                  <v:textbox style="mso-next-textbox:#_x0000_s2126">
                    <w:txbxContent>
                      <w:tbl>
                        <w:tblPr>
                          <w:tblW w:w="5000" w:type="pct"/>
                          <w:tblCellSpacing w:w="0" w:type="dxa"/>
                          <w:tblCellMar>
                            <w:left w:w="0" w:type="dxa"/>
                            <w:right w:w="0" w:type="dxa"/>
                          </w:tblCellMar>
                          <w:tblLook w:val="04A0"/>
                        </w:tblPr>
                        <w:tblGrid>
                          <w:gridCol w:w="656"/>
                        </w:tblGrid>
                        <w:tr w:rsidR="0064408A">
                          <w:trPr>
                            <w:tblCellSpacing w:w="0" w:type="dxa"/>
                          </w:trPr>
                          <w:tc>
                            <w:tcPr>
                              <w:tcW w:w="0" w:type="auto"/>
                              <w:vAlign w:val="center"/>
                              <w:hideMark/>
                            </w:tcPr>
                            <w:p w:rsidR="0064408A" w:rsidRDefault="0064408A">
                              <w:pPr>
                                <w:rPr>
                                  <w:rFonts w:eastAsia="宋体"/>
                                  <w:i/>
                                  <w:iCs/>
                                  <w:szCs w:val="24"/>
                                </w:rPr>
                              </w:pPr>
                              <w:r>
                                <w:rPr>
                                  <w:i/>
                                  <w:iCs/>
                                </w:rPr>
                                <w:t>O</w:t>
                              </w:r>
                            </w:p>
                          </w:tc>
                        </w:tr>
                      </w:tbl>
                      <w:p w:rsidR="0064408A" w:rsidRDefault="0064408A" w:rsidP="0064408A">
                        <w:pPr>
                          <w:widowControl/>
                          <w:jc w:val="left"/>
                          <w:rPr>
                            <w:rFonts w:ascii="宋体" w:hAnsi="宋体" w:cs="宋体"/>
                            <w:kern w:val="0"/>
                            <w:sz w:val="24"/>
                          </w:rPr>
                        </w:pPr>
                      </w:p>
                    </w:txbxContent>
                  </v:textbox>
                </v:shape>
              </v:group>
            </v:group>
            <v:shape id="_x0000_s2127" type="#_x0000_t202" style="position:absolute;left:7021;top:5471;width:718;height:566" filled="f" stroked="f">
              <v:textbox style="mso-next-textbox:#_x0000_s2127">
                <w:txbxContent>
                  <w:tbl>
                    <w:tblPr>
                      <w:tblW w:w="5000" w:type="pct"/>
                      <w:tblCellSpacing w:w="0" w:type="dxa"/>
                      <w:tblCellMar>
                        <w:left w:w="0" w:type="dxa"/>
                        <w:right w:w="0" w:type="dxa"/>
                      </w:tblCellMar>
                      <w:tblLook w:val="04A0"/>
                    </w:tblPr>
                    <w:tblGrid>
                      <w:gridCol w:w="445"/>
                    </w:tblGrid>
                    <w:tr w:rsidR="0064408A">
                      <w:trPr>
                        <w:tblCellSpacing w:w="0" w:type="dxa"/>
                      </w:trPr>
                      <w:tc>
                        <w:tcPr>
                          <w:tcW w:w="0" w:type="auto"/>
                          <w:vAlign w:val="center"/>
                          <w:hideMark/>
                        </w:tcPr>
                        <w:p w:rsidR="0064408A" w:rsidRDefault="0064408A">
                          <w:pPr>
                            <w:rPr>
                              <w:rFonts w:eastAsia="宋体"/>
                              <w:i/>
                              <w:iCs/>
                              <w:szCs w:val="24"/>
                            </w:rPr>
                          </w:pPr>
                          <w:r>
                            <w:rPr>
                              <w:i/>
                              <w:iCs/>
                            </w:rPr>
                            <w:t>x</w:t>
                          </w:r>
                        </w:p>
                      </w:tc>
                    </w:tr>
                  </w:tbl>
                  <w:p w:rsidR="0064408A" w:rsidRDefault="0064408A" w:rsidP="0064408A">
                    <w:pPr>
                      <w:widowControl/>
                      <w:jc w:val="left"/>
                      <w:rPr>
                        <w:rFonts w:ascii="宋体" w:hAnsi="宋体" w:cs="宋体"/>
                        <w:kern w:val="0"/>
                        <w:sz w:val="24"/>
                      </w:rPr>
                    </w:pPr>
                  </w:p>
                </w:txbxContent>
              </v:textbox>
            </v:shape>
            <v:group id="_x0000_s2128" style="position:absolute;left:5146;top:5108;width:2286;height:1557" coordorigin="7503,6115" coordsize="2286,1557">
              <v:oval id="_x0000_s2129" style="position:absolute;left:8073;top:6396;width:1134;height:1134" filled="f"/>
              <v:line id="_x0000_s2130" style="position:absolute" from="8088,6955" to="9789,6955">
                <v:stroke endarrow="open"/>
              </v:line>
              <v:line id="_x0000_s2131" style="position:absolute;rotation:-60;flip:x" from="8199,6703" to="8770,6716">
                <v:stroke endarrow="open"/>
              </v:line>
              <v:shape id="_x0000_s2132" style="position:absolute;left:8822;top:6337;width:316;height:182;mso-position-horizontal:absolute;mso-position-vertical:absolute" coordsize="316,182" path="m316,182c267,121,218,60,165,30,112,,27,5,,e" filled="f">
                <v:stroke endarrow="open"/>
                <v:path arrowok="t"/>
              </v:shape>
              <v:shape id="_x0000_s2133" type="#_x0000_t202" style="position:absolute;left:8221;top:6335;width:779;height:598" filled="f" stroked="f">
                <v:textbox style="mso-next-textbox:#_x0000_s2133">
                  <w:txbxContent>
                    <w:tbl>
                      <w:tblPr>
                        <w:tblW w:w="5000" w:type="pct"/>
                        <w:tblCellSpacing w:w="0" w:type="dxa"/>
                        <w:tblCellMar>
                          <w:left w:w="0" w:type="dxa"/>
                          <w:right w:w="0" w:type="dxa"/>
                        </w:tblCellMar>
                        <w:tblLook w:val="04A0"/>
                      </w:tblPr>
                      <w:tblGrid>
                        <w:gridCol w:w="506"/>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34" type="#_x0000_t75" style="width:12pt;height:15pt">
                                  <v:imagedata r:id="rId46" o:title=""/>
                                </v:shape>
                              </w:pict>
                            </w:r>
                          </w:p>
                        </w:tc>
                      </w:tr>
                    </w:tbl>
                    <w:p w:rsidR="0064408A" w:rsidRDefault="0064408A" w:rsidP="0064408A">
                      <w:pPr>
                        <w:widowControl/>
                        <w:jc w:val="left"/>
                        <w:rPr>
                          <w:rFonts w:ascii="宋体" w:hAnsi="宋体" w:cs="宋体"/>
                          <w:kern w:val="0"/>
                          <w:sz w:val="24"/>
                        </w:rPr>
                      </w:pPr>
                    </w:p>
                  </w:txbxContent>
                </v:textbox>
              </v:shape>
              <v:shape id="_x0000_s2134" type="#_x0000_t202" style="position:absolute;left:7741;top:6869;width:1033;height:803" filled="f" stroked="f">
                <v:textbox style="mso-next-textbox:#_x0000_s2134">
                  <w:txbxContent>
                    <w:tbl>
                      <w:tblPr>
                        <w:tblW w:w="5000" w:type="pct"/>
                        <w:tblCellSpacing w:w="0" w:type="dxa"/>
                        <w:tblCellMar>
                          <w:left w:w="0" w:type="dxa"/>
                          <w:right w:w="0" w:type="dxa"/>
                        </w:tblCellMar>
                        <w:tblLook w:val="04A0"/>
                      </w:tblPr>
                      <w:tblGrid>
                        <w:gridCol w:w="760"/>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35" type="#_x0000_t75" style="width:30pt;height:30.75pt">
                                  <v:imagedata r:id="rId49" o:title=""/>
                                </v:shape>
                              </w:pict>
                            </w:r>
                          </w:p>
                        </w:tc>
                      </w:tr>
                    </w:tbl>
                    <w:p w:rsidR="0064408A" w:rsidRDefault="0064408A" w:rsidP="0064408A">
                      <w:pPr>
                        <w:widowControl/>
                        <w:jc w:val="left"/>
                        <w:rPr>
                          <w:rFonts w:ascii="宋体" w:hAnsi="宋体" w:cs="宋体"/>
                          <w:kern w:val="0"/>
                          <w:sz w:val="24"/>
                        </w:rPr>
                      </w:pPr>
                    </w:p>
                  </w:txbxContent>
                </v:textbox>
              </v:shape>
              <v:line id="_x0000_s2135" style="position:absolute;flip:y" from="8341,6460" to="8341,6931">
                <v:stroke dashstyle="dash"/>
              </v:line>
              <v:shape id="_x0000_s2136" type="#_x0000_t202" style="position:absolute;left:8852;top:6115;width:748;height:527" filled="f" stroked="f">
                <v:textbox style="mso-next-textbox:#_x0000_s2136">
                  <w:txbxContent>
                    <w:tbl>
                      <w:tblPr>
                        <w:tblW w:w="5000" w:type="pct"/>
                        <w:tblCellSpacing w:w="0" w:type="dxa"/>
                        <w:tblCellMar>
                          <w:left w:w="0" w:type="dxa"/>
                          <w:right w:w="0" w:type="dxa"/>
                        </w:tblCellMar>
                        <w:tblLook w:val="04A0"/>
                      </w:tblPr>
                      <w:tblGrid>
                        <w:gridCol w:w="475"/>
                      </w:tblGrid>
                      <w:tr w:rsidR="0064408A">
                        <w:trPr>
                          <w:tblCellSpacing w:w="0" w:type="dxa"/>
                        </w:trPr>
                        <w:tc>
                          <w:tcPr>
                            <w:tcW w:w="0" w:type="auto"/>
                            <w:vAlign w:val="center"/>
                            <w:hideMark/>
                          </w:tcPr>
                          <w:p w:rsidR="0064408A" w:rsidRDefault="0064408A">
                            <w:pPr>
                              <w:rPr>
                                <w:rFonts w:eastAsia="宋体"/>
                                <w:szCs w:val="24"/>
                              </w:rPr>
                            </w:pPr>
                            <w:r>
                              <w:t xml:space="preserve"> </w:t>
                            </w:r>
                            <w:r>
                              <w:rPr>
                                <w:rFonts w:eastAsia="Times New Roman"/>
                                <w:kern w:val="0"/>
                                <w:sz w:val="20"/>
                                <w:szCs w:val="20"/>
                              </w:rPr>
                              <w:pict>
                                <v:shape id="_x0000_i1036" type="#_x0000_t75" style="width:12pt;height:11.25pt">
                                  <v:imagedata r:id="rId48" o:title=""/>
                                </v:shape>
                              </w:pict>
                            </w:r>
                          </w:p>
                        </w:tc>
                      </w:tr>
                    </w:tbl>
                    <w:p w:rsidR="0064408A" w:rsidRDefault="0064408A" w:rsidP="0064408A">
                      <w:pPr>
                        <w:widowControl/>
                        <w:jc w:val="left"/>
                        <w:rPr>
                          <w:rFonts w:ascii="宋体" w:hAnsi="宋体" w:cs="宋体"/>
                          <w:kern w:val="0"/>
                          <w:sz w:val="24"/>
                        </w:rPr>
                      </w:pPr>
                    </w:p>
                  </w:txbxContent>
                </v:textbox>
              </v:shape>
              <v:shape id="_x0000_s2137" type="#_x0000_t202" style="position:absolute;left:7503;top:6693;width:718;height:566" filled="f" stroked="f">
                <v:textbox style="mso-next-textbox:#_x0000_s2137">
                  <w:txbxContent>
                    <w:tbl>
                      <w:tblPr>
                        <w:tblW w:w="5000" w:type="pct"/>
                        <w:tblCellSpacing w:w="0" w:type="dxa"/>
                        <w:tblCellMar>
                          <w:left w:w="0" w:type="dxa"/>
                          <w:right w:w="0" w:type="dxa"/>
                        </w:tblCellMar>
                        <w:tblLook w:val="04A0"/>
                      </w:tblPr>
                      <w:tblGrid>
                        <w:gridCol w:w="445"/>
                      </w:tblGrid>
                      <w:tr w:rsidR="0064408A">
                        <w:trPr>
                          <w:tblCellSpacing w:w="0" w:type="dxa"/>
                        </w:trPr>
                        <w:tc>
                          <w:tcPr>
                            <w:tcW w:w="0" w:type="auto"/>
                            <w:vAlign w:val="center"/>
                            <w:hideMark/>
                          </w:tcPr>
                          <w:p w:rsidR="0064408A" w:rsidRDefault="0064408A">
                            <w:pPr>
                              <w:rPr>
                                <w:rFonts w:eastAsia="宋体"/>
                                <w:szCs w:val="24"/>
                              </w:rPr>
                            </w:pPr>
                            <w:r>
                              <w:t>(C)</w:t>
                            </w:r>
                          </w:p>
                        </w:tc>
                      </w:tr>
                    </w:tbl>
                    <w:p w:rsidR="0064408A" w:rsidRDefault="0064408A" w:rsidP="0064408A">
                      <w:pPr>
                        <w:widowControl/>
                        <w:jc w:val="left"/>
                        <w:rPr>
                          <w:rFonts w:ascii="宋体" w:hAnsi="宋体" w:cs="宋体"/>
                          <w:kern w:val="0"/>
                          <w:sz w:val="24"/>
                        </w:rPr>
                      </w:pPr>
                    </w:p>
                  </w:txbxContent>
                </v:textbox>
              </v:shape>
              <v:shape id="_x0000_s2138" type="#_x0000_t202" style="position:absolute;left:8508;top:6583;width:929;height:565" filled="f" stroked="f">
                <v:textbox style="mso-next-textbox:#_x0000_s2138">
                  <w:txbxContent>
                    <w:tbl>
                      <w:tblPr>
                        <w:tblW w:w="5000" w:type="pct"/>
                        <w:tblCellSpacing w:w="0" w:type="dxa"/>
                        <w:tblCellMar>
                          <w:left w:w="0" w:type="dxa"/>
                          <w:right w:w="0" w:type="dxa"/>
                        </w:tblCellMar>
                        <w:tblLook w:val="04A0"/>
                      </w:tblPr>
                      <w:tblGrid>
                        <w:gridCol w:w="656"/>
                      </w:tblGrid>
                      <w:tr w:rsidR="0064408A">
                        <w:trPr>
                          <w:tblCellSpacing w:w="0" w:type="dxa"/>
                        </w:trPr>
                        <w:tc>
                          <w:tcPr>
                            <w:tcW w:w="0" w:type="auto"/>
                            <w:vAlign w:val="center"/>
                            <w:hideMark/>
                          </w:tcPr>
                          <w:p w:rsidR="0064408A" w:rsidRDefault="0064408A">
                            <w:pPr>
                              <w:rPr>
                                <w:rFonts w:eastAsia="宋体"/>
                                <w:i/>
                                <w:iCs/>
                                <w:szCs w:val="24"/>
                              </w:rPr>
                            </w:pPr>
                            <w:r>
                              <w:rPr>
                                <w:i/>
                                <w:iCs/>
                              </w:rPr>
                              <w:t>O</w:t>
                            </w:r>
                          </w:p>
                        </w:tc>
                      </w:tr>
                    </w:tbl>
                    <w:p w:rsidR="0064408A" w:rsidRDefault="0064408A" w:rsidP="0064408A">
                      <w:pPr>
                        <w:widowControl/>
                        <w:jc w:val="left"/>
                        <w:rPr>
                          <w:rFonts w:ascii="宋体" w:hAnsi="宋体" w:cs="宋体"/>
                          <w:kern w:val="0"/>
                          <w:sz w:val="24"/>
                        </w:rPr>
                      </w:pPr>
                    </w:p>
                  </w:txbxContent>
                </v:textbox>
              </v:shape>
            </v:group>
          </v:group>
        </w:pict>
      </w: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pict>
          <v:group id="_x0000_s2051" style="position:absolute;left:0;text-align:left;margin-left:286.45pt;margin-top:13.85pt;width:117.75pt;height:90.6pt;z-index:251658240" coordorigin="6750,8493" coordsize="2355,1812">
            <v:shape id="_x0000_s2052" type="#_x0000_t75" style="position:absolute;left:6750;top:8493;width:2355;height:1350" fillcolor="window">
              <v:imagedata r:id="rId50" o:title=""/>
            </v:shape>
            <v:shape id="_x0000_s2053" type="#_x0000_t202" style="position:absolute;left:7246;top:9779;width:1124;height:526" filled="f" stroked="f">
              <v:textbox style="mso-next-textbox:#_x0000_s2053">
                <w:txbxContent>
                  <w:tbl>
                    <w:tblPr>
                      <w:tblW w:w="5000" w:type="pct"/>
                      <w:tblCellSpacing w:w="0" w:type="dxa"/>
                      <w:tblCellMar>
                        <w:left w:w="0" w:type="dxa"/>
                        <w:right w:w="0" w:type="dxa"/>
                      </w:tblCellMar>
                      <w:tblLook w:val="04A0"/>
                    </w:tblPr>
                    <w:tblGrid>
                      <w:gridCol w:w="851"/>
                    </w:tblGrid>
                    <w:tr w:rsidR="0064408A">
                      <w:trPr>
                        <w:tblCellSpacing w:w="0" w:type="dxa"/>
                      </w:trPr>
                      <w:tc>
                        <w:tcPr>
                          <w:tcW w:w="0" w:type="auto"/>
                          <w:vAlign w:val="center"/>
                          <w:hideMark/>
                        </w:tcPr>
                        <w:p w:rsidR="0064408A" w:rsidRDefault="0064408A">
                          <w:pPr>
                            <w:rPr>
                              <w:rFonts w:eastAsia="宋体"/>
                              <w:szCs w:val="24"/>
                            </w:rPr>
                          </w:pPr>
                          <w:r>
                            <w:t>3270</w:t>
                          </w:r>
                          <w:r>
                            <w:rPr>
                              <w:rFonts w:hint="eastAsia"/>
                            </w:rPr>
                            <w:t>图</w:t>
                          </w:r>
                        </w:p>
                      </w:tc>
                    </w:tr>
                  </w:tbl>
                  <w:p w:rsidR="0064408A" w:rsidRDefault="0064408A" w:rsidP="0064408A">
                    <w:pPr>
                      <w:widowControl/>
                      <w:jc w:val="left"/>
                      <w:rPr>
                        <w:rFonts w:ascii="宋体" w:hAnsi="宋体" w:cs="宋体"/>
                        <w:kern w:val="0"/>
                        <w:sz w:val="24"/>
                      </w:rPr>
                    </w:pPr>
                  </w:p>
                </w:txbxContent>
              </v:textbox>
            </v:shape>
          </v:group>
        </w:pict>
      </w:r>
      <w:r w:rsidRPr="0064408A">
        <w:rPr>
          <w:rFonts w:ascii="Times New Roman" w:eastAsia="宋体" w:hAnsi="Times New Roman" w:cs="Times New Roman"/>
          <w:szCs w:val="24"/>
        </w:rPr>
        <w:t>13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3254</w:t>
      </w:r>
      <w:r w:rsidRPr="0064408A">
        <w:rPr>
          <w:rFonts w:ascii="Times New Roman" w:eastAsia="宋体" w:hAnsi="Times New Roman" w:cs="Times New Roman" w:hint="eastAsia"/>
          <w:szCs w:val="24"/>
        </w:rPr>
        <w:t>：一质点作简谐振动，周期为</w:t>
      </w:r>
      <w:r w:rsidRPr="0064408A">
        <w:rPr>
          <w:rFonts w:ascii="Times New Roman" w:eastAsia="宋体" w:hAnsi="Times New Roman" w:cs="Times New Roman"/>
          <w:i/>
          <w:szCs w:val="24"/>
        </w:rPr>
        <w:t>T</w:t>
      </w:r>
      <w:r w:rsidRPr="0064408A">
        <w:rPr>
          <w:rFonts w:ascii="宋体" w:eastAsia="宋体" w:hAnsi="宋体" w:cs="宋体" w:hint="eastAsia"/>
          <w:szCs w:val="24"/>
        </w:rPr>
        <w:t>。</w:t>
      </w:r>
      <w:r w:rsidRPr="0064408A">
        <w:rPr>
          <w:rFonts w:ascii="Times New Roman" w:eastAsia="宋体" w:hAnsi="Times New Roman" w:cs="Times New Roman" w:hint="eastAsia"/>
          <w:szCs w:val="24"/>
        </w:rPr>
        <w:t>质点由平衡位置向</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轴正方向运动时，由平衡位置到二分之一最大位移这段路程所需要的时间为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/4    (B)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/6    (C)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/8    (D)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/12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3270</w:t>
      </w:r>
      <w:r w:rsidRPr="0064408A">
        <w:rPr>
          <w:rFonts w:ascii="Times New Roman" w:eastAsia="宋体" w:hAnsi="Times New Roman" w:cs="Times New Roman" w:hint="eastAsia"/>
          <w:szCs w:val="24"/>
        </w:rPr>
        <w:t>：一简谐振动曲线如图所示</w:t>
      </w:r>
      <w:r w:rsidRPr="0064408A">
        <w:rPr>
          <w:rFonts w:ascii="宋体" w:eastAsia="宋体" w:hAnsi="宋体" w:cs="宋体" w:hint="eastAsia"/>
          <w:szCs w:val="24"/>
        </w:rPr>
        <w:t>。</w:t>
      </w:r>
      <w:r w:rsidRPr="0064408A">
        <w:rPr>
          <w:rFonts w:ascii="Times New Roman" w:eastAsia="宋体" w:hAnsi="Times New Roman" w:cs="Times New Roman" w:hint="eastAsia"/>
          <w:szCs w:val="24"/>
        </w:rPr>
        <w:t>则振动周期是</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(A)  2.62 s    (B)  2.40 s</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(C)  2.20 s    (D)  2.00 s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3762375</wp:posOffset>
            </wp:positionH>
            <wp:positionV relativeFrom="paragraph">
              <wp:posOffset>188595</wp:posOffset>
            </wp:positionV>
            <wp:extent cx="1847850" cy="1038225"/>
            <wp:effectExtent l="0" t="0" r="0" b="0"/>
            <wp:wrapNone/>
            <wp:docPr id="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srcRect/>
                    <a:stretch>
                      <a:fillRect/>
                    </a:stretch>
                  </pic:blipFill>
                  <pic:spPr bwMode="auto">
                    <a:xfrm>
                      <a:off x="0" y="0"/>
                      <a:ext cx="1847850" cy="1038225"/>
                    </a:xfrm>
                    <a:prstGeom prst="rect">
                      <a:avLst/>
                    </a:prstGeom>
                    <a:noFill/>
                  </pic:spPr>
                </pic:pic>
              </a:graphicData>
            </a:graphic>
          </wp:anchor>
        </w:drawing>
      </w:r>
      <w:r w:rsidRPr="0064408A">
        <w:rPr>
          <w:rFonts w:ascii="Times New Roman" w:eastAsia="宋体" w:hAnsi="Times New Roman" w:cs="Times New Roman"/>
          <w:szCs w:val="24"/>
        </w:rPr>
        <w:t>15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5186</w:t>
      </w:r>
      <w:r w:rsidRPr="0064408A">
        <w:rPr>
          <w:rFonts w:ascii="Times New Roman" w:eastAsia="宋体" w:hAnsi="Times New Roman" w:cs="Times New Roman" w:hint="eastAsia"/>
          <w:szCs w:val="24"/>
        </w:rPr>
        <w:t>：已知某简谐振动的振动曲线如图所示，位移的单位为厘米，时间单位为秒</w:t>
      </w:r>
      <w:r w:rsidRPr="0064408A">
        <w:rPr>
          <w:rFonts w:ascii="宋体" w:eastAsia="宋体" w:hAnsi="宋体" w:cs="宋体" w:hint="eastAsia"/>
          <w:szCs w:val="24"/>
        </w:rPr>
        <w:t>。</w:t>
      </w:r>
      <w:r w:rsidRPr="0064408A">
        <w:rPr>
          <w:rFonts w:ascii="Times New Roman" w:eastAsia="宋体" w:hAnsi="Times New Roman" w:cs="Times New Roman" w:hint="eastAsia"/>
          <w:szCs w:val="24"/>
        </w:rPr>
        <w:t>则此简谐振动的振动方程为：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295400" cy="35242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srcRect/>
                    <a:stretch>
                      <a:fillRect/>
                    </a:stretch>
                  </pic:blipFill>
                  <pic:spPr bwMode="auto">
                    <a:xfrm>
                      <a:off x="0" y="0"/>
                      <a:ext cx="1295400"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1295400" cy="3524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srcRect/>
                    <a:stretch>
                      <a:fillRect/>
                    </a:stretch>
                  </pic:blipFill>
                  <pic:spPr bwMode="auto">
                    <a:xfrm>
                      <a:off x="0" y="0"/>
                      <a:ext cx="1295400" cy="35242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295400" cy="35242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srcRect/>
                    <a:stretch>
                      <a:fillRect/>
                    </a:stretch>
                  </pic:blipFill>
                  <pic:spPr bwMode="auto">
                    <a:xfrm>
                      <a:off x="0" y="0"/>
                      <a:ext cx="1295400"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295400" cy="35242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srcRect/>
                    <a:stretch>
                      <a:fillRect/>
                    </a:stretch>
                  </pic:blipFill>
                  <pic:spPr bwMode="auto">
                    <a:xfrm>
                      <a:off x="0" y="0"/>
                      <a:ext cx="1295400" cy="35242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(E)  </w:t>
      </w:r>
      <w:r>
        <w:rPr>
          <w:rFonts w:ascii="Times New Roman" w:eastAsia="宋体" w:hAnsi="Times New Roman" w:cs="Times New Roman"/>
          <w:noProof/>
          <w:szCs w:val="24"/>
          <w:vertAlign w:val="subscript"/>
        </w:rPr>
        <w:drawing>
          <wp:inline distT="0" distB="0" distL="0" distR="0">
            <wp:extent cx="1295400" cy="352425"/>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srcRect/>
                    <a:stretch>
                      <a:fillRect/>
                    </a:stretch>
                  </pic:blipFill>
                  <pic:spPr bwMode="auto">
                    <a:xfrm>
                      <a:off x="0" y="0"/>
                      <a:ext cx="1295400"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pict>
          <v:group id="_x0000_s2055" style="position:absolute;left:0;text-align:left;margin-left:326pt;margin-top:18.65pt;width:126pt;height:87.15pt;z-index:251658240" coordorigin="7541,12396" coordsize="2520,1743">
            <v:rect id="_x0000_s2056" style="position:absolute;left:7631;top:13822;width:801;height:315" filled="f" stroked="f">
              <v:textbox style="mso-next-textbox:#_x0000_s2056" inset="0,0,0,0">
                <w:txbxContent>
                  <w:tbl>
                    <w:tblPr>
                      <w:tblW w:w="5000" w:type="pct"/>
                      <w:tblCellSpacing w:w="0" w:type="dxa"/>
                      <w:tblCellMar>
                        <w:left w:w="0" w:type="dxa"/>
                        <w:right w:w="0" w:type="dxa"/>
                      </w:tblCellMar>
                      <w:tblLook w:val="04A0"/>
                    </w:tblPr>
                    <w:tblGrid>
                      <w:gridCol w:w="816"/>
                    </w:tblGrid>
                    <w:tr w:rsidR="0064408A">
                      <w:trPr>
                        <w:tblCellSpacing w:w="0" w:type="dxa"/>
                      </w:trPr>
                      <w:tc>
                        <w:tcPr>
                          <w:tcW w:w="0" w:type="auto"/>
                          <w:vAlign w:val="center"/>
                          <w:hideMark/>
                        </w:tcPr>
                        <w:p w:rsidR="0064408A" w:rsidRDefault="0064408A">
                          <w:pPr>
                            <w:rPr>
                              <w:rFonts w:eastAsia="宋体"/>
                              <w:szCs w:val="24"/>
                            </w:rPr>
                          </w:pPr>
                          <w:r>
                            <w:rPr>
                              <w:rFonts w:ascii="宋体" w:hint="eastAsia"/>
                              <w:color w:val="000000"/>
                              <w:sz w:val="18"/>
                              <w:szCs w:val="18"/>
                            </w:rPr>
                            <w:t>竖直放置</w:t>
                          </w:r>
                        </w:p>
                      </w:tc>
                    </w:tr>
                  </w:tbl>
                  <w:p w:rsidR="0064408A" w:rsidRDefault="0064408A" w:rsidP="0064408A">
                    <w:pPr>
                      <w:widowControl/>
                      <w:jc w:val="left"/>
                      <w:rPr>
                        <w:rFonts w:ascii="宋体" w:hAnsi="宋体" w:cs="宋体"/>
                        <w:kern w:val="0"/>
                        <w:sz w:val="24"/>
                      </w:rPr>
                    </w:pPr>
                  </w:p>
                </w:txbxContent>
              </v:textbox>
            </v:rect>
            <v:rect id="_x0000_s2057" style="position:absolute;left:8078;top:13861;width:117;height:249" filled="f" stroked="f">
              <v:textbox style="mso-next-textbox:#_x0000_s2057" inset="0,0,0,0">
                <w:txbxContent>
                  <w:tbl>
                    <w:tblPr>
                      <w:tblW w:w="5000" w:type="pct"/>
                      <w:tblCellSpacing w:w="0" w:type="dxa"/>
                      <w:tblCellMar>
                        <w:left w:w="0" w:type="dxa"/>
                        <w:right w:w="0" w:type="dxa"/>
                      </w:tblCellMar>
                      <w:tblLook w:val="04A0"/>
                    </w:tblPr>
                    <w:tblGrid>
                      <w:gridCol w:w="132"/>
                    </w:tblGrid>
                    <w:tr w:rsidR="0064408A">
                      <w:trPr>
                        <w:tblCellSpacing w:w="0" w:type="dxa"/>
                      </w:trPr>
                      <w:tc>
                        <w:tcPr>
                          <w:tcW w:w="0" w:type="auto"/>
                          <w:vAlign w:val="center"/>
                          <w:hideMark/>
                        </w:tcPr>
                        <w:p w:rsidR="0064408A" w:rsidRDefault="0064408A">
                          <w:pPr>
                            <w:rPr>
                              <w:rFonts w:eastAsia="宋体"/>
                              <w:szCs w:val="24"/>
                            </w:rPr>
                          </w:pPr>
                          <w:r>
                            <w:rPr>
                              <w:color w:val="000000"/>
                              <w:sz w:val="18"/>
                              <w:szCs w:val="18"/>
                            </w:rPr>
                            <w:t xml:space="preserve"> </w:t>
                          </w:r>
                        </w:p>
                      </w:tc>
                    </w:tr>
                  </w:tbl>
                  <w:p w:rsidR="0064408A" w:rsidRDefault="0064408A" w:rsidP="0064408A">
                    <w:pPr>
                      <w:widowControl/>
                      <w:jc w:val="left"/>
                      <w:rPr>
                        <w:rFonts w:ascii="宋体" w:hAnsi="宋体" w:cs="宋体"/>
                        <w:kern w:val="0"/>
                        <w:sz w:val="24"/>
                      </w:rPr>
                    </w:pPr>
                  </w:p>
                </w:txbxContent>
              </v:textbox>
            </v:rect>
            <v:line id="_x0000_s2058" style="position:absolute" from="7927,12506" to="7928,12670" strokeweight=".85pt"/>
            <v:line id="_x0000_s2059" style="position:absolute" from="7927,13383" to="7928,13544" strokeweight=".85pt"/>
            <v:line id="_x0000_s2060" style="position:absolute" from="7927,12670" to="8042,12735" strokeweight=".85pt"/>
            <v:line id="_x0000_s2061" style="position:absolute;flip:x" from="7811,12735" to="8042,12798" strokeweight=".85pt"/>
            <v:line id="_x0000_s2062" style="position:absolute;flip:x" from="7811,12928" to="8042,12993" strokeweight=".85pt"/>
            <v:line id="_x0000_s2063" style="position:absolute;flip:x" from="7811,13123" to="8042,13188" strokeweight=".85pt"/>
            <v:line id="_x0000_s2064" style="position:absolute;flip:x y" from="7838,12798" to="8042,12928" strokeweight=".85pt"/>
            <v:line id="_x0000_s2065" style="position:absolute;flip:x y" from="7811,12993" to="8014,13123" strokeweight=".85pt"/>
            <v:line id="_x0000_s2066" style="position:absolute;flip:x y" from="7811,13188" to="8014,13318" strokeweight=".85pt"/>
            <v:line id="_x0000_s2067" style="position:absolute;flip:x" from="7897,13318" to="8014,13383" strokeweight=".85pt"/>
            <v:rect id="_x0000_s2068" style="position:absolute;left:7813;top:13499;width:281;height:238" strokeweight=".85pt"/>
            <v:rect id="_x0000_s2069" style="position:absolute;left:7588;top:12396;width:740;height:96" fillcolor="black" stroked="f">
              <v:fill r:id="rId57" o:title="" type="tile"/>
            </v:rect>
            <v:line id="_x0000_s2070" style="position:absolute" from="7541,12492" to="8375,12493" strokeweight=".85pt"/>
            <v:shape id="_x0000_s2071" style="position:absolute;left:8614;top:12787;width:1160;height:848" coordsize="1160,848" path="m1160,r,848l,848,1160,xe" strokeweight=".85pt">
              <v:path arrowok="t"/>
            </v:shape>
            <v:line id="_x0000_s2072" style="position:absolute;flip:x" from="9293,12832" to="9390,12911" strokeweight=".85pt"/>
            <v:line id="_x0000_s2073" style="position:absolute;flip:x" from="8773,13253" to="8867,13330" strokeweight=".85pt"/>
            <v:line id="_x0000_s2074" style="position:absolute" from="9293,12911" to="9296,12996" strokeweight=".85pt"/>
            <v:line id="_x0000_s2075" style="position:absolute;flip:x y" from="9171,12917" to="9296,12996" strokeweight=".85pt"/>
            <v:line id="_x0000_s2076" style="position:absolute;flip:x y" from="9054,13010" to="9182,13089" strokeweight=".85pt"/>
            <v:line id="_x0000_s2077" style="position:absolute;flip:x y" from="8942,13104" to="9065,13183" strokeweight=".85pt"/>
            <v:line id="_x0000_s2078" style="position:absolute;flip:y" from="9182,12931" to="9183,13089" strokeweight=".85pt"/>
            <v:line id="_x0000_s2079" style="position:absolute;flip:y" from="9054,13010" to="9055,13169" strokeweight=".85pt"/>
            <v:line id="_x0000_s2080" style="position:absolute;flip:y" from="8940,13104" to="8941,13262" strokeweight=".85pt"/>
            <v:line id="_x0000_s2081" style="position:absolute;flip:x y" from="8856,13239" to="8940,13265" strokeweight=".85pt"/>
            <v:shape id="_x0000_s2082" style="position:absolute;left:8517;top:13222;width:347;height:368" coordsize="347,368" path="m192,l,133,153,368,347,235,192,xe" strokeweight=".85pt">
              <v:path arrowok="t"/>
            </v:shape>
            <v:rect id="_x0000_s2083" style="position:absolute;left:8288;top:13683;width:1773;height:456" filled="f" stroked="f"/>
            <v:rect id="_x0000_s2084" style="position:absolute;left:8590;top:13757;width:1336;height:345" filled="f" stroked="f">
              <v:textbox style="mso-next-textbox:#_x0000_s2084" inset="0,0,0,0">
                <w:txbxContent>
                  <w:tbl>
                    <w:tblPr>
                      <w:tblW w:w="5000" w:type="pct"/>
                      <w:tblCellSpacing w:w="0" w:type="dxa"/>
                      <w:tblCellMar>
                        <w:left w:w="0" w:type="dxa"/>
                        <w:right w:w="0" w:type="dxa"/>
                      </w:tblCellMar>
                      <w:tblLook w:val="04A0"/>
                    </w:tblPr>
                    <w:tblGrid>
                      <w:gridCol w:w="1351"/>
                    </w:tblGrid>
                    <w:tr w:rsidR="0064408A">
                      <w:trPr>
                        <w:tblCellSpacing w:w="0" w:type="dxa"/>
                      </w:trPr>
                      <w:tc>
                        <w:tcPr>
                          <w:tcW w:w="0" w:type="auto"/>
                          <w:vAlign w:val="center"/>
                          <w:hideMark/>
                        </w:tcPr>
                        <w:p w:rsidR="0064408A" w:rsidRDefault="0064408A">
                          <w:pPr>
                            <w:rPr>
                              <w:rFonts w:eastAsia="宋体"/>
                              <w:szCs w:val="24"/>
                            </w:rPr>
                          </w:pPr>
                          <w:r>
                            <w:rPr>
                              <w:rFonts w:ascii="宋体" w:hint="eastAsia"/>
                              <w:color w:val="000000"/>
                              <w:sz w:val="18"/>
                              <w:szCs w:val="18"/>
                            </w:rPr>
                            <w:t>放在光滑斜面上</w:t>
                          </w:r>
                        </w:p>
                      </w:tc>
                    </w:tr>
                  </w:tbl>
                  <w:p w:rsidR="0064408A" w:rsidRDefault="0064408A" w:rsidP="0064408A">
                    <w:pPr>
                      <w:widowControl/>
                      <w:jc w:val="left"/>
                      <w:rPr>
                        <w:rFonts w:ascii="宋体" w:hAnsi="宋体" w:cs="宋体"/>
                        <w:kern w:val="0"/>
                        <w:sz w:val="24"/>
                      </w:rPr>
                    </w:pPr>
                  </w:p>
                </w:txbxContent>
              </v:textbox>
            </v:rect>
            <v:rect id="_x0000_s2085" style="position:absolute;left:9683;top:13856;width:117;height:249" filled="f" stroked="f">
              <v:textbox style="mso-next-textbox:#_x0000_s2085" inset="0,0,0,0">
                <w:txbxContent>
                  <w:tbl>
                    <w:tblPr>
                      <w:tblW w:w="5000" w:type="pct"/>
                      <w:tblCellSpacing w:w="0" w:type="dxa"/>
                      <w:tblCellMar>
                        <w:left w:w="0" w:type="dxa"/>
                        <w:right w:w="0" w:type="dxa"/>
                      </w:tblCellMar>
                      <w:tblLook w:val="04A0"/>
                    </w:tblPr>
                    <w:tblGrid>
                      <w:gridCol w:w="132"/>
                    </w:tblGrid>
                    <w:tr w:rsidR="0064408A">
                      <w:trPr>
                        <w:tblCellSpacing w:w="0" w:type="dxa"/>
                      </w:trPr>
                      <w:tc>
                        <w:tcPr>
                          <w:tcW w:w="0" w:type="auto"/>
                          <w:vAlign w:val="center"/>
                          <w:hideMark/>
                        </w:tcPr>
                        <w:p w:rsidR="0064408A" w:rsidRDefault="0064408A">
                          <w:pPr>
                            <w:rPr>
                              <w:rFonts w:eastAsia="宋体"/>
                              <w:szCs w:val="24"/>
                            </w:rPr>
                          </w:pPr>
                          <w:r>
                            <w:rPr>
                              <w:color w:val="000000"/>
                              <w:sz w:val="18"/>
                              <w:szCs w:val="18"/>
                            </w:rPr>
                            <w:t xml:space="preserve"> </w:t>
                          </w:r>
                        </w:p>
                      </w:tc>
                    </w:tr>
                  </w:tbl>
                  <w:p w:rsidR="0064408A" w:rsidRDefault="0064408A" w:rsidP="0064408A">
                    <w:pPr>
                      <w:widowControl/>
                      <w:jc w:val="left"/>
                      <w:rPr>
                        <w:rFonts w:ascii="宋体" w:hAnsi="宋体" w:cs="宋体"/>
                        <w:kern w:val="0"/>
                        <w:sz w:val="24"/>
                      </w:rPr>
                    </w:pPr>
                  </w:p>
                </w:txbxContent>
              </v:textbox>
            </v:rect>
            <v:shape id="_x0000_s2086" style="position:absolute;left:9237;top:12490;width:390;height:515" coordsize="390,515" path="m,76l273,515,390,438,117,,,76xe" fillcolor="black" stroked="f">
              <v:fill r:id="rId58" o:title="" type="tile"/>
              <v:path arrowok="t"/>
            </v:shape>
            <v:line id="_x0000_s2087" style="position:absolute" from="9223,12535" to="9546,13005" strokeweight=".85pt"/>
          </v:group>
        </w:pict>
      </w:r>
      <w:r w:rsidRPr="0064408A">
        <w:rPr>
          <w:rFonts w:ascii="Times New Roman" w:eastAsia="宋体" w:hAnsi="Times New Roman" w:cs="Times New Roman"/>
          <w:szCs w:val="24"/>
        </w:rPr>
        <w:t>16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3023</w:t>
      </w:r>
      <w:r w:rsidRPr="0064408A">
        <w:rPr>
          <w:rFonts w:ascii="Times New Roman" w:eastAsia="宋体" w:hAnsi="Times New Roman" w:cs="Times New Roman" w:hint="eastAsia"/>
          <w:szCs w:val="24"/>
        </w:rPr>
        <w:t>：一弹簧振子，当把它水平放置时，它可以作简谐振动</w:t>
      </w:r>
      <w:r w:rsidRPr="0064408A">
        <w:rPr>
          <w:rFonts w:ascii="宋体" w:eastAsia="宋体" w:hAnsi="宋体" w:cs="宋体" w:hint="eastAsia"/>
          <w:szCs w:val="24"/>
        </w:rPr>
        <w:t>。</w:t>
      </w:r>
      <w:r w:rsidRPr="0064408A">
        <w:rPr>
          <w:rFonts w:ascii="Times New Roman" w:eastAsia="宋体" w:hAnsi="Times New Roman" w:cs="Times New Roman" w:hint="eastAsia"/>
          <w:szCs w:val="24"/>
        </w:rPr>
        <w:t>若把它竖直放置或放在固定的光滑斜面上，试判断下面哪种情况是正确的：</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sidRPr="0064408A">
        <w:rPr>
          <w:rFonts w:ascii="Times New Roman" w:eastAsia="宋体" w:hAnsi="Times New Roman" w:cs="Times New Roman" w:hint="eastAsia"/>
          <w:szCs w:val="24"/>
        </w:rPr>
        <w:t>竖直放置可作简谐振动，放在光滑斜面上不能作简谐振动</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lastRenderedPageBreak/>
        <w:t xml:space="preserve">(B)  </w:t>
      </w:r>
      <w:r w:rsidRPr="0064408A">
        <w:rPr>
          <w:rFonts w:ascii="Times New Roman" w:eastAsia="宋体" w:hAnsi="Times New Roman" w:cs="Times New Roman" w:hint="eastAsia"/>
          <w:szCs w:val="24"/>
        </w:rPr>
        <w:t>竖直放置不能作简谐振动，放在光滑斜面上可作简谐振动</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(C)  </w:t>
      </w:r>
      <w:r w:rsidRPr="0064408A">
        <w:rPr>
          <w:rFonts w:ascii="Times New Roman" w:eastAsia="宋体" w:hAnsi="Times New Roman" w:cs="Times New Roman" w:hint="eastAsia"/>
          <w:szCs w:val="24"/>
        </w:rPr>
        <w:t>两种情况都可作简谐振动</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(D)  </w:t>
      </w:r>
      <w:r w:rsidRPr="0064408A">
        <w:rPr>
          <w:rFonts w:ascii="Times New Roman" w:eastAsia="宋体" w:hAnsi="Times New Roman" w:cs="Times New Roman" w:hint="eastAsia"/>
          <w:szCs w:val="24"/>
        </w:rPr>
        <w:t>两种情况都不能作简谐振动</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3028</w:t>
      </w:r>
      <w:r w:rsidRPr="0064408A">
        <w:rPr>
          <w:rFonts w:ascii="Times New Roman" w:eastAsia="宋体" w:hAnsi="Times New Roman" w:cs="Times New Roman" w:hint="eastAsia"/>
          <w:szCs w:val="24"/>
        </w:rPr>
        <w:t>：一弹簧振子作简谐振动，总能量为</w:t>
      </w:r>
      <w:r w:rsidRPr="0064408A">
        <w:rPr>
          <w:rFonts w:ascii="Times New Roman" w:eastAsia="宋体" w:hAnsi="Times New Roman" w:cs="Times New Roman"/>
          <w:i/>
          <w:szCs w:val="24"/>
        </w:rPr>
        <w:t>E</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hint="eastAsia"/>
          <w:szCs w:val="24"/>
        </w:rPr>
        <w:t>，如果简谐振动振幅增加为原来的两倍，重物的质量增为原来的四倍，则它的总能量</w:t>
      </w:r>
      <w:r w:rsidRPr="0064408A">
        <w:rPr>
          <w:rFonts w:ascii="Times New Roman" w:eastAsia="宋体" w:hAnsi="Times New Roman" w:cs="Times New Roman"/>
          <w:i/>
          <w:szCs w:val="24"/>
        </w:rPr>
        <w:t>E</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hint="eastAsia"/>
          <w:szCs w:val="24"/>
        </w:rPr>
        <w:t>变为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sidRPr="0064408A">
        <w:rPr>
          <w:rFonts w:ascii="Times New Roman" w:eastAsia="宋体" w:hAnsi="Times New Roman" w:cs="Times New Roman"/>
          <w:i/>
          <w:szCs w:val="24"/>
        </w:rPr>
        <w:t>E</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/4  </w:t>
      </w:r>
      <w:r w:rsidRPr="0064408A">
        <w:rPr>
          <w:rFonts w:ascii="Times New Roman" w:eastAsia="宋体" w:hAnsi="Times New Roman" w:cs="Times New Roman"/>
          <w:sz w:val="28"/>
          <w:szCs w:val="24"/>
        </w:rPr>
        <w:t xml:space="preserve"> </w:t>
      </w:r>
      <w:r w:rsidRPr="0064408A">
        <w:rPr>
          <w:rFonts w:ascii="Times New Roman" w:eastAsia="宋体" w:hAnsi="Times New Roman" w:cs="Times New Roman"/>
          <w:szCs w:val="24"/>
        </w:rPr>
        <w:t xml:space="preserve"> (B)  </w:t>
      </w:r>
      <w:r w:rsidRPr="0064408A">
        <w:rPr>
          <w:rFonts w:ascii="Times New Roman" w:eastAsia="宋体" w:hAnsi="Times New Roman" w:cs="Times New Roman"/>
          <w:i/>
          <w:szCs w:val="24"/>
        </w:rPr>
        <w:t>E</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/2    (C)  2</w:t>
      </w:r>
      <w:r w:rsidRPr="0064408A">
        <w:rPr>
          <w:rFonts w:ascii="Times New Roman" w:eastAsia="宋体" w:hAnsi="Times New Roman" w:cs="Times New Roman"/>
          <w:i/>
          <w:szCs w:val="24"/>
        </w:rPr>
        <w:t>E</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(D)  4</w:t>
      </w:r>
      <w:r w:rsidRPr="0064408A">
        <w:rPr>
          <w:rFonts w:ascii="Times New Roman" w:eastAsia="宋体" w:hAnsi="Times New Roman" w:cs="Times New Roman"/>
          <w:i/>
          <w:szCs w:val="24"/>
        </w:rPr>
        <w:t xml:space="preserve"> E</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3393</w:t>
      </w:r>
      <w:r w:rsidRPr="0064408A">
        <w:rPr>
          <w:rFonts w:ascii="Times New Roman" w:eastAsia="宋体" w:hAnsi="Times New Roman" w:cs="Times New Roman" w:hint="eastAsia"/>
          <w:szCs w:val="24"/>
        </w:rPr>
        <w:t>：当质点以频率</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hint="eastAsia"/>
          <w:szCs w:val="24"/>
        </w:rPr>
        <w:t>作简谐振动时，它的动能的变化频率为</w:t>
      </w:r>
    </w:p>
    <w:p w:rsidR="0064408A" w:rsidRPr="0064408A" w:rsidRDefault="0064408A" w:rsidP="0064408A">
      <w:pPr>
        <w:snapToGrid w:val="0"/>
        <w:ind w:firstLineChars="400" w:firstLine="84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4 </w:t>
      </w:r>
      <w:r w:rsidRPr="0064408A">
        <w:rPr>
          <w:rFonts w:ascii="Symbol" w:eastAsia="宋体" w:hAnsi="Symbol" w:cs="Times New Roman"/>
          <w:i/>
          <w:szCs w:val="24"/>
        </w:rPr>
        <w:t></w:t>
      </w:r>
      <w:r w:rsidRPr="0064408A">
        <w:rPr>
          <w:rFonts w:ascii="Times New Roman" w:eastAsia="宋体" w:hAnsi="Times New Roman" w:cs="Times New Roman"/>
          <w:szCs w:val="24"/>
        </w:rPr>
        <w:t xml:space="preserve">      (B)  2</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(C)  </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257175" cy="39052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9"/>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3560</w:t>
      </w:r>
      <w:r w:rsidRPr="0064408A">
        <w:rPr>
          <w:rFonts w:ascii="Times New Roman" w:eastAsia="宋体" w:hAnsi="Times New Roman" w:cs="Times New Roman" w:hint="eastAsia"/>
          <w:szCs w:val="24"/>
        </w:rPr>
        <w:t>：弹簧振子在光滑水平面上作简谐振动时，弹性力在半个周期内所作的功为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sidRPr="0064408A">
        <w:rPr>
          <w:rFonts w:ascii="Times New Roman" w:eastAsia="宋体" w:hAnsi="Times New Roman" w:cs="Times New Roman"/>
          <w:i/>
          <w:szCs w:val="24"/>
        </w:rPr>
        <w:t>kA</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381000" cy="39052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0"/>
                    <a:srcRect/>
                    <a:stretch>
                      <a:fillRect/>
                    </a:stretch>
                  </pic:blipFill>
                  <pic:spPr bwMode="auto">
                    <a:xfrm>
                      <a:off x="0" y="0"/>
                      <a:ext cx="3810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(C)  (1/4)</w:t>
      </w:r>
      <w:r w:rsidRPr="0064408A">
        <w:rPr>
          <w:rFonts w:ascii="Times New Roman" w:eastAsia="宋体" w:hAnsi="Times New Roman" w:cs="Times New Roman"/>
          <w:i/>
          <w:szCs w:val="24"/>
        </w:rPr>
        <w:t>kA</w:t>
      </w:r>
      <w:r w:rsidRPr="0064408A">
        <w:rPr>
          <w:rFonts w:ascii="Times New Roman" w:eastAsia="宋体" w:hAnsi="Times New Roman" w:cs="Times New Roman"/>
          <w:szCs w:val="24"/>
          <w:vertAlign w:val="superscript"/>
        </w:rPr>
        <w:t xml:space="preserve">2 </w:t>
      </w:r>
      <w:r w:rsidRPr="0064408A">
        <w:rPr>
          <w:rFonts w:ascii="Times New Roman" w:eastAsia="宋体" w:hAnsi="Times New Roman" w:cs="Times New Roman"/>
          <w:szCs w:val="24"/>
        </w:rPr>
        <w:t xml:space="preserve">      (D)  0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20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5182</w:t>
      </w:r>
      <w:r w:rsidRPr="0064408A">
        <w:rPr>
          <w:rFonts w:ascii="Times New Roman" w:eastAsia="宋体" w:hAnsi="Times New Roman" w:cs="Times New Roman" w:hint="eastAsia"/>
          <w:szCs w:val="24"/>
        </w:rPr>
        <w:t>：一弹簧振子作简谐振动，当位移为振幅的一半时，其动能为总能量的</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1/4    (B)  1/2    (C)  </w:t>
      </w:r>
      <w:r>
        <w:rPr>
          <w:rFonts w:ascii="Times New Roman" w:eastAsia="宋体" w:hAnsi="Times New Roman" w:cs="Times New Roman"/>
          <w:noProof/>
          <w:szCs w:val="24"/>
          <w:vertAlign w:val="subscript"/>
        </w:rPr>
        <w:drawing>
          <wp:inline distT="0" distB="0" distL="0" distR="0">
            <wp:extent cx="381000" cy="219075"/>
            <wp:effectExtent l="1905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1"/>
                    <a:srcRect/>
                    <a:stretch>
                      <a:fillRect/>
                    </a:stretch>
                  </pic:blipFill>
                  <pic:spPr bwMode="auto">
                    <a:xfrm>
                      <a:off x="0" y="0"/>
                      <a:ext cx="381000"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(D)  3/4    (E)  </w:t>
      </w:r>
      <w:r>
        <w:rPr>
          <w:rFonts w:ascii="Times New Roman" w:eastAsia="宋体" w:hAnsi="Times New Roman" w:cs="Times New Roman"/>
          <w:noProof/>
          <w:szCs w:val="24"/>
          <w:vertAlign w:val="subscript"/>
        </w:rPr>
        <w:drawing>
          <wp:inline distT="0" distB="0" distL="0" distR="0">
            <wp:extent cx="390525" cy="2286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2"/>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21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5504</w:t>
      </w:r>
      <w:r w:rsidRPr="0064408A">
        <w:rPr>
          <w:rFonts w:ascii="Times New Roman" w:eastAsia="宋体" w:hAnsi="Times New Roman" w:cs="Times New Roman" w:hint="eastAsia"/>
          <w:szCs w:val="24"/>
        </w:rPr>
        <w:t>：一物体作简谐振动，振动方程为</w:t>
      </w:r>
      <w:r>
        <w:rPr>
          <w:rFonts w:ascii="Times New Roman" w:eastAsia="宋体" w:hAnsi="Times New Roman" w:cs="Times New Roman"/>
          <w:noProof/>
          <w:szCs w:val="24"/>
          <w:vertAlign w:val="subscript"/>
        </w:rPr>
        <w:drawing>
          <wp:inline distT="0" distB="0" distL="0" distR="0">
            <wp:extent cx="1209675" cy="39052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srcRect/>
                    <a:stretch>
                      <a:fillRect/>
                    </a:stretch>
                  </pic:blipFill>
                  <pic:spPr bwMode="auto">
                    <a:xfrm>
                      <a:off x="0" y="0"/>
                      <a:ext cx="1209675" cy="390525"/>
                    </a:xfrm>
                    <a:prstGeom prst="rect">
                      <a:avLst/>
                    </a:prstGeom>
                    <a:noFill/>
                    <a:ln w="9525">
                      <a:noFill/>
                      <a:miter lim="800000"/>
                      <a:headEnd/>
                      <a:tailEnd/>
                    </a:ln>
                  </pic:spPr>
                </pic:pic>
              </a:graphicData>
            </a:graphic>
          </wp:inline>
        </w:drawing>
      </w:r>
      <w:r w:rsidRPr="0064408A">
        <w:rPr>
          <w:rFonts w:ascii="宋体" w:eastAsia="宋体" w:hAnsi="宋体" w:cs="宋体" w:hint="eastAsia"/>
          <w:szCs w:val="24"/>
        </w:rPr>
        <w:t>。</w:t>
      </w:r>
      <w:r w:rsidRPr="0064408A">
        <w:rPr>
          <w:rFonts w:ascii="Times New Roman" w:eastAsia="宋体" w:hAnsi="Times New Roman" w:cs="Times New Roman" w:hint="eastAsia"/>
          <w:szCs w:val="24"/>
        </w:rPr>
        <w:t>则该物体在</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时刻的动能与</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/8</w:t>
      </w:r>
      <w:r w:rsidRPr="0064408A">
        <w:rPr>
          <w:rFonts w:ascii="Times New Roman" w:eastAsia="宋体" w:hAnsi="Times New Roman" w:cs="Times New Roman" w:hint="eastAsia"/>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hint="eastAsia"/>
          <w:szCs w:val="24"/>
        </w:rPr>
        <w:t>为振动周期）时刻的动能之比为：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1:4    (B)  1:2    (C)  1:1    (D)  2:1      (E)  4:1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22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5505</w:t>
      </w:r>
      <w:r w:rsidRPr="0064408A">
        <w:rPr>
          <w:rFonts w:ascii="Times New Roman" w:eastAsia="宋体" w:hAnsi="Times New Roman" w:cs="Times New Roman" w:hint="eastAsia"/>
          <w:szCs w:val="24"/>
        </w:rPr>
        <w:t>：一质点作简谐振动，其振动方程为</w:t>
      </w:r>
      <w:r>
        <w:rPr>
          <w:rFonts w:ascii="Times New Roman" w:eastAsia="宋体" w:hAnsi="Times New Roman" w:cs="Times New Roman"/>
          <w:noProof/>
          <w:szCs w:val="24"/>
          <w:vertAlign w:val="subscript"/>
        </w:rPr>
        <w:drawing>
          <wp:inline distT="0" distB="0" distL="0" distR="0">
            <wp:extent cx="1095375" cy="20002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srcRect/>
                    <a:stretch>
                      <a:fillRect/>
                    </a:stretch>
                  </pic:blipFill>
                  <pic:spPr bwMode="auto">
                    <a:xfrm>
                      <a:off x="0" y="0"/>
                      <a:ext cx="1095375" cy="200025"/>
                    </a:xfrm>
                    <a:prstGeom prst="rect">
                      <a:avLst/>
                    </a:prstGeom>
                    <a:noFill/>
                    <a:ln w="9525">
                      <a:noFill/>
                      <a:miter lim="800000"/>
                      <a:headEnd/>
                      <a:tailEnd/>
                    </a:ln>
                  </pic:spPr>
                </pic:pic>
              </a:graphicData>
            </a:graphic>
          </wp:inline>
        </w:drawing>
      </w:r>
      <w:r w:rsidRPr="0064408A">
        <w:rPr>
          <w:rFonts w:ascii="宋体" w:eastAsia="宋体" w:hAnsi="宋体" w:cs="宋体" w:hint="eastAsia"/>
          <w:szCs w:val="24"/>
        </w:rPr>
        <w:t>。</w:t>
      </w:r>
      <w:r w:rsidRPr="0064408A">
        <w:rPr>
          <w:rFonts w:ascii="Times New Roman" w:eastAsia="宋体" w:hAnsi="Times New Roman" w:cs="Times New Roman" w:hint="eastAsia"/>
          <w:szCs w:val="24"/>
        </w:rPr>
        <w:t>在求质点的振动动能时，得出下面</w:t>
      </w: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个表达式：</w:t>
      </w:r>
      <w:r w:rsidRPr="0064408A">
        <w:rPr>
          <w:rFonts w:ascii="Times New Roman" w:eastAsia="宋体" w:hAnsi="Times New Roman" w:cs="Times New Roman"/>
          <w:szCs w:val="24"/>
        </w:rPr>
        <w:t xml:space="preserve">  (1)  </w:t>
      </w:r>
      <w:r>
        <w:rPr>
          <w:rFonts w:ascii="Times New Roman" w:eastAsia="宋体" w:hAnsi="Times New Roman" w:cs="Times New Roman"/>
          <w:noProof/>
          <w:szCs w:val="24"/>
          <w:vertAlign w:val="subscript"/>
        </w:rPr>
        <w:drawing>
          <wp:inline distT="0" distB="0" distL="0" distR="0">
            <wp:extent cx="1400175" cy="39052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a:srcRect/>
                    <a:stretch>
                      <a:fillRect/>
                    </a:stretch>
                  </pic:blipFill>
                  <pic:spPr bwMode="auto">
                    <a:xfrm>
                      <a:off x="0" y="0"/>
                      <a:ext cx="14001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(2)  </w:t>
      </w:r>
      <w:r>
        <w:rPr>
          <w:rFonts w:ascii="Times New Roman" w:eastAsia="宋体" w:hAnsi="Times New Roman" w:cs="Times New Roman"/>
          <w:noProof/>
          <w:szCs w:val="24"/>
          <w:vertAlign w:val="subscript"/>
        </w:rPr>
        <w:drawing>
          <wp:inline distT="0" distB="0" distL="0" distR="0">
            <wp:extent cx="1419225" cy="390525"/>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6"/>
                    <a:srcRect/>
                    <a:stretch>
                      <a:fillRect/>
                    </a:stretch>
                  </pic:blipFill>
                  <pic:spPr bwMode="auto">
                    <a:xfrm>
                      <a:off x="0" y="0"/>
                      <a:ext cx="1419225" cy="390525"/>
                    </a:xfrm>
                    <a:prstGeom prst="rect">
                      <a:avLst/>
                    </a:prstGeom>
                    <a:noFill/>
                    <a:ln w="9525">
                      <a:noFill/>
                      <a:miter lim="800000"/>
                      <a:headEnd/>
                      <a:tailEnd/>
                    </a:ln>
                  </pic:spPr>
                </pic:pic>
              </a:graphicData>
            </a:graphic>
          </wp:inline>
        </w:drawing>
      </w:r>
    </w:p>
    <w:p w:rsidR="0064408A" w:rsidRPr="0064408A" w:rsidRDefault="0064408A" w:rsidP="0064408A">
      <w:pPr>
        <w:snapToGrid w:val="0"/>
        <w:jc w:val="left"/>
        <w:rPr>
          <w:rFonts w:ascii="Times New Roman" w:eastAsia="宋体" w:hAnsi="Times New Roman" w:cs="Times New Roman"/>
          <w:szCs w:val="24"/>
        </w:rPr>
      </w:pPr>
      <w:r w:rsidRPr="0064408A">
        <w:rPr>
          <w:rFonts w:ascii="Times New Roman" w:eastAsia="宋体" w:hAnsi="Times New Roman" w:cs="Times New Roman"/>
          <w:szCs w:val="24"/>
        </w:rPr>
        <w:t xml:space="preserve">(3)  </w:t>
      </w:r>
      <w:r>
        <w:rPr>
          <w:rFonts w:ascii="Times New Roman" w:eastAsia="宋体" w:hAnsi="Times New Roman" w:cs="Times New Roman"/>
          <w:noProof/>
          <w:szCs w:val="24"/>
          <w:vertAlign w:val="subscript"/>
        </w:rPr>
        <w:drawing>
          <wp:inline distT="0" distB="0" distL="0" distR="0">
            <wp:extent cx="1076325" cy="390525"/>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srcRect/>
                    <a:stretch>
                      <a:fillRect/>
                    </a:stretch>
                  </pic:blipFill>
                  <pic:spPr bwMode="auto">
                    <a:xfrm>
                      <a:off x="0" y="0"/>
                      <a:ext cx="10763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(4)  </w:t>
      </w:r>
      <w:r>
        <w:rPr>
          <w:rFonts w:ascii="Times New Roman" w:eastAsia="宋体" w:hAnsi="Times New Roman" w:cs="Times New Roman"/>
          <w:noProof/>
          <w:szCs w:val="24"/>
          <w:vertAlign w:val="subscript"/>
        </w:rPr>
        <w:drawing>
          <wp:inline distT="0" distB="0" distL="0" distR="0">
            <wp:extent cx="1181100" cy="390525"/>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srcRect/>
                    <a:stretch>
                      <a:fillRect/>
                    </a:stretch>
                  </pic:blipFill>
                  <pic:spPr bwMode="auto">
                    <a:xfrm>
                      <a:off x="0" y="0"/>
                      <a:ext cx="11811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(5)  </w:t>
      </w:r>
      <w:r>
        <w:rPr>
          <w:rFonts w:ascii="Times New Roman" w:eastAsia="宋体" w:hAnsi="Times New Roman" w:cs="Times New Roman"/>
          <w:noProof/>
          <w:szCs w:val="24"/>
          <w:vertAlign w:val="subscript"/>
        </w:rPr>
        <w:drawing>
          <wp:inline distT="0" distB="0" distL="0" distR="0">
            <wp:extent cx="1371600" cy="41910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srcRect/>
                    <a:stretch>
                      <a:fillRect/>
                    </a:stretch>
                  </pic:blipFill>
                  <pic:spPr bwMode="auto">
                    <a:xfrm>
                      <a:off x="0" y="0"/>
                      <a:ext cx="1371600" cy="4191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p>
    <w:p w:rsidR="0064408A" w:rsidRPr="0064408A" w:rsidRDefault="0064408A" w:rsidP="0064408A">
      <w:pPr>
        <w:snapToGrid w:val="0"/>
        <w:jc w:val="left"/>
        <w:rPr>
          <w:rFonts w:ascii="Times New Roman" w:eastAsia="宋体" w:hAnsi="Times New Roman" w:cs="Times New Roman"/>
          <w:szCs w:val="24"/>
        </w:rPr>
      </w:pPr>
      <w:r w:rsidRPr="0064408A">
        <w:rPr>
          <w:rFonts w:ascii="Times New Roman" w:eastAsia="宋体" w:hAnsi="Times New Roman" w:cs="Times New Roman" w:hint="eastAsia"/>
          <w:szCs w:val="24"/>
        </w:rPr>
        <w:t>其中</w:t>
      </w:r>
      <w:r w:rsidRPr="0064408A">
        <w:rPr>
          <w:rFonts w:ascii="Times New Roman" w:eastAsia="宋体" w:hAnsi="Times New Roman" w:cs="Times New Roman"/>
          <w:i/>
          <w:szCs w:val="24"/>
        </w:rPr>
        <w:t>m</w:t>
      </w:r>
      <w:r w:rsidRPr="0064408A">
        <w:rPr>
          <w:rFonts w:ascii="Times New Roman" w:eastAsia="宋体" w:hAnsi="Times New Roman" w:cs="Times New Roman" w:hint="eastAsia"/>
          <w:szCs w:val="24"/>
        </w:rPr>
        <w:t>是质点的质量，</w:t>
      </w:r>
      <w:r w:rsidRPr="0064408A">
        <w:rPr>
          <w:rFonts w:ascii="Times New Roman" w:eastAsia="宋体" w:hAnsi="Times New Roman" w:cs="Times New Roman"/>
          <w:i/>
          <w:szCs w:val="24"/>
        </w:rPr>
        <w:t>k</w:t>
      </w:r>
      <w:r w:rsidRPr="0064408A">
        <w:rPr>
          <w:rFonts w:ascii="Times New Roman" w:eastAsia="宋体" w:hAnsi="Times New Roman" w:cs="Times New Roman" w:hint="eastAsia"/>
          <w:szCs w:val="24"/>
        </w:rPr>
        <w:t>是弹簧的劲度系数，</w:t>
      </w:r>
      <w:r w:rsidRPr="0064408A">
        <w:rPr>
          <w:rFonts w:ascii="Times New Roman" w:eastAsia="宋体" w:hAnsi="Times New Roman" w:cs="Times New Roman"/>
          <w:b/>
          <w:i/>
          <w:szCs w:val="24"/>
        </w:rPr>
        <w:t>T</w:t>
      </w:r>
      <w:r w:rsidRPr="0064408A">
        <w:rPr>
          <w:rFonts w:ascii="Times New Roman" w:eastAsia="宋体" w:hAnsi="Times New Roman" w:cs="Times New Roman" w:hint="eastAsia"/>
          <w:szCs w:val="24"/>
        </w:rPr>
        <w:t>是振动的周期。这些表达式中</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(A)  (1)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(4)</w:t>
      </w:r>
      <w:r w:rsidRPr="0064408A">
        <w:rPr>
          <w:rFonts w:ascii="Times New Roman" w:eastAsia="宋体" w:hAnsi="Times New Roman" w:cs="Times New Roman" w:hint="eastAsia"/>
          <w:szCs w:val="24"/>
        </w:rPr>
        <w:t>是对的</w:t>
      </w:r>
      <w:r w:rsidRPr="0064408A">
        <w:rPr>
          <w:rFonts w:ascii="Times New Roman" w:eastAsia="宋体" w:hAnsi="Times New Roman" w:cs="Times New Roman"/>
          <w:szCs w:val="24"/>
        </w:rPr>
        <w:t xml:space="preserve">    (B)  (2)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(4)</w:t>
      </w:r>
      <w:r w:rsidRPr="0064408A">
        <w:rPr>
          <w:rFonts w:ascii="Times New Roman" w:eastAsia="宋体" w:hAnsi="Times New Roman" w:cs="Times New Roman" w:hint="eastAsia"/>
          <w:szCs w:val="24"/>
        </w:rPr>
        <w:t>是对的</w:t>
      </w:r>
      <w:r w:rsidRPr="0064408A">
        <w:rPr>
          <w:rFonts w:ascii="Times New Roman" w:eastAsia="宋体" w:hAnsi="Times New Roman" w:cs="Times New Roman"/>
          <w:szCs w:val="24"/>
        </w:rPr>
        <w:t xml:space="preserve">    (C)  (1)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是对的</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(D)  (3)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是对的</w:t>
      </w:r>
      <w:r w:rsidRPr="0064408A">
        <w:rPr>
          <w:rFonts w:ascii="Times New Roman" w:eastAsia="宋体" w:hAnsi="Times New Roman" w:cs="Times New Roman"/>
          <w:szCs w:val="24"/>
        </w:rPr>
        <w:t xml:space="preserve">    (E)  (2)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是对的</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23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3008</w:t>
      </w:r>
      <w:r w:rsidRPr="0064408A">
        <w:rPr>
          <w:rFonts w:ascii="Times New Roman" w:eastAsia="宋体" w:hAnsi="Times New Roman" w:cs="Times New Roman" w:hint="eastAsia"/>
          <w:szCs w:val="24"/>
        </w:rPr>
        <w:t>：一长度为</w:t>
      </w:r>
      <w:r w:rsidRPr="0064408A">
        <w:rPr>
          <w:rFonts w:ascii="Times New Roman" w:eastAsia="宋体" w:hAnsi="Times New Roman" w:cs="Times New Roman"/>
          <w:i/>
          <w:szCs w:val="24"/>
        </w:rPr>
        <w:t>l</w:t>
      </w:r>
      <w:r w:rsidRPr="0064408A">
        <w:rPr>
          <w:rFonts w:ascii="Times New Roman" w:eastAsia="宋体" w:hAnsi="Times New Roman" w:cs="Times New Roman" w:hint="eastAsia"/>
          <w:szCs w:val="24"/>
        </w:rPr>
        <w:t>、劲度系数为</w:t>
      </w:r>
      <w:r w:rsidRPr="0064408A">
        <w:rPr>
          <w:rFonts w:ascii="Times New Roman" w:eastAsia="宋体" w:hAnsi="Times New Roman" w:cs="Times New Roman"/>
          <w:i/>
          <w:szCs w:val="24"/>
        </w:rPr>
        <w:t xml:space="preserve">k </w:t>
      </w:r>
      <w:r w:rsidRPr="0064408A">
        <w:rPr>
          <w:rFonts w:ascii="Times New Roman" w:eastAsia="宋体" w:hAnsi="Times New Roman" w:cs="Times New Roman" w:hint="eastAsia"/>
          <w:szCs w:val="24"/>
        </w:rPr>
        <w:t>的均匀轻弹簧分割成长度分别为</w:t>
      </w:r>
      <w:r w:rsidRPr="0064408A">
        <w:rPr>
          <w:rFonts w:ascii="Times New Roman" w:eastAsia="宋体" w:hAnsi="Times New Roman" w:cs="Times New Roman"/>
          <w:i/>
          <w:szCs w:val="24"/>
        </w:rPr>
        <w:t>l</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hint="eastAsia"/>
          <w:szCs w:val="24"/>
        </w:rPr>
        <w:t>和</w:t>
      </w:r>
      <w:r w:rsidRPr="0064408A">
        <w:rPr>
          <w:rFonts w:ascii="Times New Roman" w:eastAsia="宋体" w:hAnsi="Times New Roman" w:cs="Times New Roman"/>
          <w:i/>
          <w:szCs w:val="24"/>
        </w:rPr>
        <w:t>l</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hint="eastAsia"/>
          <w:szCs w:val="24"/>
        </w:rPr>
        <w:t>的两部分，且</w:t>
      </w:r>
      <w:r w:rsidRPr="0064408A">
        <w:rPr>
          <w:rFonts w:ascii="Times New Roman" w:eastAsia="宋体" w:hAnsi="Times New Roman" w:cs="Times New Roman"/>
          <w:i/>
          <w:szCs w:val="24"/>
        </w:rPr>
        <w:t>l</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n l</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hint="eastAsia"/>
          <w:szCs w:val="24"/>
        </w:rPr>
        <w:t>，</w:t>
      </w:r>
      <w:r w:rsidRPr="0064408A">
        <w:rPr>
          <w:rFonts w:ascii="Times New Roman" w:eastAsia="宋体" w:hAnsi="Times New Roman" w:cs="Times New Roman"/>
          <w:i/>
          <w:szCs w:val="24"/>
        </w:rPr>
        <w:t>n</w:t>
      </w:r>
      <w:r w:rsidRPr="0064408A">
        <w:rPr>
          <w:rFonts w:ascii="Times New Roman" w:eastAsia="宋体" w:hAnsi="Times New Roman" w:cs="Times New Roman" w:hint="eastAsia"/>
          <w:szCs w:val="24"/>
        </w:rPr>
        <w:t>为整数</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则相应的劲度系数</w:t>
      </w:r>
      <w:r w:rsidRPr="0064408A">
        <w:rPr>
          <w:rFonts w:ascii="Times New Roman" w:eastAsia="宋体" w:hAnsi="Times New Roman" w:cs="Times New Roman"/>
          <w:i/>
          <w:szCs w:val="24"/>
        </w:rPr>
        <w:t>k</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hint="eastAsia"/>
          <w:szCs w:val="24"/>
        </w:rPr>
        <w:t>和</w:t>
      </w:r>
      <w:r w:rsidRPr="0064408A">
        <w:rPr>
          <w:rFonts w:ascii="Times New Roman" w:eastAsia="宋体" w:hAnsi="Times New Roman" w:cs="Times New Roman"/>
          <w:i/>
          <w:szCs w:val="24"/>
        </w:rPr>
        <w:t>k</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hint="eastAsia"/>
          <w:szCs w:val="24"/>
        </w:rPr>
        <w:t>为</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638175" cy="390525"/>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srcRect/>
                    <a:stretch>
                      <a:fillRect/>
                    </a:stretch>
                  </pic:blipFill>
                  <pic:spPr bwMode="auto">
                    <a:xfrm>
                      <a:off x="0" y="0"/>
                      <a:ext cx="6381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09625" cy="21907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srcRect/>
                    <a:stretch>
                      <a:fillRect/>
                    </a:stretch>
                  </pic:blipFill>
                  <pic:spPr bwMode="auto">
                    <a:xfrm>
                      <a:off x="0" y="0"/>
                      <a:ext cx="80962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828675" cy="390525"/>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srcRect/>
                    <a:stretch>
                      <a:fillRect/>
                    </a:stretch>
                  </pic:blipFill>
                  <pic:spPr bwMode="auto">
                    <a:xfrm>
                      <a:off x="0" y="0"/>
                      <a:ext cx="8286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47700" cy="390525"/>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srcRect/>
                    <a:stretch>
                      <a:fillRect/>
                    </a:stretch>
                  </pic:blipFill>
                  <pic:spPr bwMode="auto">
                    <a:xfrm>
                      <a:off x="0" y="0"/>
                      <a:ext cx="6477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828675" cy="39052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srcRect/>
                    <a:stretch>
                      <a:fillRect/>
                    </a:stretch>
                  </pic:blipFill>
                  <pic:spPr bwMode="auto">
                    <a:xfrm>
                      <a:off x="0" y="0"/>
                      <a:ext cx="8286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09625" cy="21907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1"/>
                    <a:srcRect/>
                    <a:stretch>
                      <a:fillRect/>
                    </a:stretch>
                  </pic:blipFill>
                  <pic:spPr bwMode="auto">
                    <a:xfrm>
                      <a:off x="0" y="0"/>
                      <a:ext cx="809625" cy="2190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638175" cy="39052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srcRect/>
                    <a:stretch>
                      <a:fillRect/>
                    </a:stretch>
                  </pic:blipFill>
                  <pic:spPr bwMode="auto">
                    <a:xfrm>
                      <a:off x="0" y="0"/>
                      <a:ext cx="6381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47700" cy="390525"/>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5"/>
                    <a:srcRect/>
                    <a:stretch>
                      <a:fillRect/>
                    </a:stretch>
                  </pic:blipFill>
                  <pic:spPr bwMode="auto">
                    <a:xfrm>
                      <a:off x="0" y="0"/>
                      <a:ext cx="6477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ind w:firstLineChars="210" w:firstLine="441"/>
        <w:jc w:val="left"/>
        <w:rPr>
          <w:rFonts w:ascii="Times New Roman" w:eastAsia="宋体" w:hAnsi="Times New Roman" w:cs="Times New Roman"/>
          <w:szCs w:val="24"/>
        </w:rPr>
      </w:pPr>
      <w:r w:rsidRPr="0064408A">
        <w:rPr>
          <w:rFonts w:ascii="Times New Roman" w:eastAsia="宋体" w:hAnsi="Times New Roman" w:cs="Times New Roman"/>
          <w:szCs w:val="24"/>
        </w:rPr>
        <w:pict>
          <v:group id="_x0000_s2163" style="position:absolute;left:0;text-align:left;margin-left:3in;margin-top:15.25pt;width:122.1pt;height:89.25pt;z-index:-251658240" coordorigin="7630,195" coordsize="2442,1785" wrapcoords="4240 3267 3975 4901 4240 9076 3313 11435 3313 11798 4240 11980 3975 17788 4240 19422 4771 19422 4771 17788 15239 17788 15902 17607 14974 14884 16432 14884 20010 12887 19877 11980 20805 11617 20142 10891 16432 9076 16564 7987 9276 6171 5168 6171 5168 4538 4771 3267 4240 3267">
            <v:line id="_x0000_s2164" style="position:absolute;flip:y" from="8145,467" to="8145,1802" o:allowincell="f">
              <v:stroke endarrow="open" endarrowwidth="narrow"/>
            </v:line>
            <v:line id="_x0000_s2165" style="position:absolute" from="8025,1140" to="9945,1140">
              <v:stroke endarrow="open" endarrowwidth="narrow"/>
            </v:line>
            <v:shape id="_x0000_s2166" type="#_x0000_t202" style="position:absolute;left:8300;top:195;width:525;height:479" o:allowincell="f" filled="f" stroked="f">
              <v:textbox style="mso-next-textbox:#_x0000_s2166" inset="0,0,0,0">
                <w:txbxContent>
                  <w:tbl>
                    <w:tblPr>
                      <w:tblW w:w="5000" w:type="pct"/>
                      <w:tblCellSpacing w:w="0" w:type="dxa"/>
                      <w:tblCellMar>
                        <w:left w:w="0" w:type="dxa"/>
                        <w:right w:w="0" w:type="dxa"/>
                      </w:tblCellMar>
                      <w:tblLook w:val="04A0"/>
                    </w:tblPr>
                    <w:tblGrid>
                      <w:gridCol w:w="540"/>
                    </w:tblGrid>
                    <w:tr w:rsidR="0064408A">
                      <w:trPr>
                        <w:tblCellSpacing w:w="0" w:type="dxa"/>
                      </w:trPr>
                      <w:tc>
                        <w:tcPr>
                          <w:tcW w:w="0" w:type="auto"/>
                          <w:vAlign w:val="center"/>
                          <w:hideMark/>
                        </w:tcPr>
                        <w:p w:rsidR="0064408A" w:rsidRDefault="0064408A">
                          <w:pPr>
                            <w:rPr>
                              <w:rFonts w:eastAsia="宋体"/>
                              <w:szCs w:val="24"/>
                            </w:rPr>
                          </w:pPr>
                          <w:r>
                            <w:rPr>
                              <w:i/>
                            </w:rPr>
                            <w:t>x</w:t>
                          </w:r>
                          <w:r>
                            <w:t xml:space="preserve"> </w:t>
                          </w:r>
                        </w:p>
                      </w:tc>
                    </w:tr>
                  </w:tbl>
                  <w:p w:rsidR="0064408A" w:rsidRDefault="0064408A" w:rsidP="0064408A">
                    <w:pPr>
                      <w:widowControl/>
                      <w:jc w:val="left"/>
                      <w:rPr>
                        <w:rFonts w:ascii="宋体" w:hAnsi="宋体" w:cs="宋体"/>
                        <w:kern w:val="0"/>
                        <w:sz w:val="24"/>
                      </w:rPr>
                    </w:pPr>
                  </w:p>
                </w:txbxContent>
              </v:textbox>
            </v:shape>
            <v:shape id="_x0000_s2167" type="#_x0000_t202" style="position:absolute;left:9808;top:825;width:264;height:387" o:allowincell="f" filled="f" stroked="f">
              <v:textbox style="mso-next-textbox:#_x0000_s2167" inset="0,0,0,0">
                <w:txbxContent>
                  <w:tbl>
                    <w:tblPr>
                      <w:tblW w:w="5000" w:type="pct"/>
                      <w:tblCellSpacing w:w="0" w:type="dxa"/>
                      <w:tblCellMar>
                        <w:left w:w="0" w:type="dxa"/>
                        <w:right w:w="0" w:type="dxa"/>
                      </w:tblCellMar>
                      <w:tblLook w:val="04A0"/>
                    </w:tblPr>
                    <w:tblGrid>
                      <w:gridCol w:w="279"/>
                    </w:tblGrid>
                    <w:tr w:rsidR="0064408A">
                      <w:trPr>
                        <w:tblCellSpacing w:w="0" w:type="dxa"/>
                      </w:trPr>
                      <w:tc>
                        <w:tcPr>
                          <w:tcW w:w="0" w:type="auto"/>
                          <w:vAlign w:val="center"/>
                          <w:hideMark/>
                        </w:tcPr>
                        <w:p w:rsidR="0064408A" w:rsidRDefault="0064408A">
                          <w:pPr>
                            <w:rPr>
                              <w:rFonts w:eastAsia="宋体"/>
                              <w:i/>
                              <w:szCs w:val="24"/>
                            </w:rPr>
                          </w:pPr>
                          <w:r>
                            <w:rPr>
                              <w:i/>
                            </w:rPr>
                            <w:t xml:space="preserve">t </w:t>
                          </w:r>
                        </w:p>
                      </w:tc>
                    </w:tr>
                  </w:tbl>
                  <w:p w:rsidR="0064408A" w:rsidRDefault="0064408A" w:rsidP="0064408A">
                    <w:pPr>
                      <w:widowControl/>
                      <w:jc w:val="left"/>
                      <w:rPr>
                        <w:rFonts w:ascii="宋体" w:hAnsi="宋体" w:cs="宋体"/>
                        <w:kern w:val="0"/>
                        <w:sz w:val="24"/>
                      </w:rPr>
                    </w:pPr>
                  </w:p>
                </w:txbxContent>
              </v:textbox>
            </v:shape>
            <v:shape id="_x0000_s2168" type="#_x0000_t202" style="position:absolute;left:7825;top:1070;width:520;height:517" o:allowincell="f" filled="f" stroked="f">
              <v:textbox style="mso-next-textbox:#_x0000_s2168" inset="0,0,0,0">
                <w:txbxContent>
                  <w:tbl>
                    <w:tblPr>
                      <w:tblW w:w="5000" w:type="pct"/>
                      <w:tblCellSpacing w:w="0" w:type="dxa"/>
                      <w:tblCellMar>
                        <w:left w:w="0" w:type="dxa"/>
                        <w:right w:w="0" w:type="dxa"/>
                      </w:tblCellMar>
                      <w:tblLook w:val="04A0"/>
                    </w:tblPr>
                    <w:tblGrid>
                      <w:gridCol w:w="535"/>
                    </w:tblGrid>
                    <w:tr w:rsidR="0064408A">
                      <w:trPr>
                        <w:tblCellSpacing w:w="0" w:type="dxa"/>
                      </w:trPr>
                      <w:tc>
                        <w:tcPr>
                          <w:tcW w:w="0" w:type="auto"/>
                          <w:vAlign w:val="center"/>
                          <w:hideMark/>
                        </w:tcPr>
                        <w:p w:rsidR="0064408A" w:rsidRDefault="0064408A">
                          <w:pPr>
                            <w:rPr>
                              <w:rFonts w:eastAsia="宋体"/>
                              <w:i/>
                              <w:szCs w:val="24"/>
                            </w:rPr>
                          </w:pPr>
                          <w:r>
                            <w:rPr>
                              <w:i/>
                            </w:rPr>
                            <w:t xml:space="preserve">O </w:t>
                          </w:r>
                        </w:p>
                      </w:tc>
                    </w:tr>
                  </w:tbl>
                  <w:p w:rsidR="0064408A" w:rsidRDefault="0064408A" w:rsidP="0064408A">
                    <w:pPr>
                      <w:widowControl/>
                      <w:jc w:val="left"/>
                      <w:rPr>
                        <w:rFonts w:ascii="宋体" w:hAnsi="宋体" w:cs="宋体"/>
                        <w:kern w:val="0"/>
                        <w:sz w:val="24"/>
                      </w:rPr>
                    </w:pPr>
                  </w:p>
                </w:txbxContent>
              </v:textbox>
            </v:shape>
            <v:line id="_x0000_s2169" style="position:absolute" from="8150,969" to="9390,969">
              <v:stroke dashstyle="dash"/>
            </v:line>
            <v:line id="_x0000_s2170" style="position:absolute" from="8150,1653" to="9390,1653">
              <v:stroke dashstyle="dash"/>
            </v:line>
            <v:shape id="_x0000_s2171" type="#_x0000_t202" style="position:absolute;left:7665;top:725;width:805;height:523" o:allowincell="f" filled="f" stroked="f">
              <v:textbox style="mso-next-textbox:#_x0000_s2171" inset="0,0,0,0">
                <w:txbxContent>
                  <w:tbl>
                    <w:tblPr>
                      <w:tblW w:w="5000" w:type="pct"/>
                      <w:tblCellSpacing w:w="0" w:type="dxa"/>
                      <w:tblCellMar>
                        <w:left w:w="0" w:type="dxa"/>
                        <w:right w:w="0" w:type="dxa"/>
                      </w:tblCellMar>
                      <w:tblLook w:val="04A0"/>
                    </w:tblPr>
                    <w:tblGrid>
                      <w:gridCol w:w="820"/>
                    </w:tblGrid>
                    <w:tr w:rsidR="0064408A">
                      <w:trPr>
                        <w:tblCellSpacing w:w="0" w:type="dxa"/>
                      </w:trPr>
                      <w:tc>
                        <w:tcPr>
                          <w:tcW w:w="0" w:type="auto"/>
                          <w:vAlign w:val="center"/>
                          <w:hideMark/>
                        </w:tcPr>
                        <w:p w:rsidR="0064408A" w:rsidRDefault="0064408A">
                          <w:pPr>
                            <w:rPr>
                              <w:rFonts w:eastAsia="宋体"/>
                              <w:szCs w:val="24"/>
                            </w:rPr>
                          </w:pPr>
                          <w:r>
                            <w:rPr>
                              <w:i/>
                            </w:rPr>
                            <w:t>A/</w:t>
                          </w:r>
                          <w:r>
                            <w:t xml:space="preserve">2 </w:t>
                          </w:r>
                        </w:p>
                      </w:tc>
                    </w:tr>
                  </w:tbl>
                  <w:p w:rsidR="0064408A" w:rsidRDefault="0064408A" w:rsidP="0064408A">
                    <w:pPr>
                      <w:widowControl/>
                      <w:jc w:val="left"/>
                      <w:rPr>
                        <w:rFonts w:ascii="宋体" w:hAnsi="宋体" w:cs="宋体"/>
                        <w:kern w:val="0"/>
                        <w:sz w:val="24"/>
                      </w:rPr>
                    </w:pPr>
                  </w:p>
                </w:txbxContent>
              </v:textbox>
            </v:shape>
            <v:shape id="_x0000_s2172" type="#_x0000_t202" style="position:absolute;left:7630;top:1458;width:760;height:522" o:allowincell="f" filled="f" stroked="f">
              <v:textbox style="mso-next-textbox:#_x0000_s2172" inset="0,0,0,0">
                <w:txbxContent>
                  <w:tbl>
                    <w:tblPr>
                      <w:tblW w:w="5000" w:type="pct"/>
                      <w:tblCellSpacing w:w="0" w:type="dxa"/>
                      <w:tblCellMar>
                        <w:left w:w="0" w:type="dxa"/>
                        <w:right w:w="0" w:type="dxa"/>
                      </w:tblCellMar>
                      <w:tblLook w:val="04A0"/>
                    </w:tblPr>
                    <w:tblGrid>
                      <w:gridCol w:w="775"/>
                    </w:tblGrid>
                    <w:tr w:rsidR="0064408A">
                      <w:trPr>
                        <w:tblCellSpacing w:w="0" w:type="dxa"/>
                      </w:trPr>
                      <w:tc>
                        <w:tcPr>
                          <w:tcW w:w="0" w:type="auto"/>
                          <w:vAlign w:val="center"/>
                          <w:hideMark/>
                        </w:tcPr>
                        <w:p w:rsidR="0064408A" w:rsidRDefault="0064408A">
                          <w:pPr>
                            <w:rPr>
                              <w:rFonts w:eastAsia="宋体"/>
                              <w:szCs w:val="24"/>
                            </w:rPr>
                          </w:pPr>
                          <w:r>
                            <w:rPr>
                              <w:i/>
                            </w:rPr>
                            <w:t xml:space="preserve"> </w:t>
                          </w:r>
                          <w:r>
                            <w:rPr>
                              <w:rFonts w:ascii="宋体" w:hint="eastAsia"/>
                            </w:rPr>
                            <w:t>-</w:t>
                          </w:r>
                          <w:r>
                            <w:rPr>
                              <w:i/>
                            </w:rPr>
                            <w:t>A</w:t>
                          </w:r>
                          <w:r>
                            <w:t xml:space="preserve"> </w:t>
                          </w:r>
                        </w:p>
                      </w:tc>
                    </w:tr>
                  </w:tbl>
                  <w:p w:rsidR="0064408A" w:rsidRDefault="0064408A" w:rsidP="0064408A">
                    <w:pPr>
                      <w:widowControl/>
                      <w:jc w:val="left"/>
                      <w:rPr>
                        <w:rFonts w:ascii="宋体" w:hAnsi="宋体" w:cs="宋体"/>
                        <w:kern w:val="0"/>
                        <w:sz w:val="24"/>
                      </w:rPr>
                    </w:pPr>
                  </w:p>
                </w:txbxContent>
              </v:textbox>
            </v:shape>
            <v:shape id="_x0000_s2173" type="#_x0000_t202" style="position:absolute;left:9445;top:1320;width:525;height:479" o:allowincell="f" filled="f" stroked="f">
              <v:textbox style="mso-next-textbox:#_x0000_s2173" inset="0,0,0,0">
                <w:txbxContent>
                  <w:tbl>
                    <w:tblPr>
                      <w:tblW w:w="5000" w:type="pct"/>
                      <w:tblCellSpacing w:w="0" w:type="dxa"/>
                      <w:tblCellMar>
                        <w:left w:w="0" w:type="dxa"/>
                        <w:right w:w="0" w:type="dxa"/>
                      </w:tblCellMar>
                      <w:tblLook w:val="04A0"/>
                    </w:tblPr>
                    <w:tblGrid>
                      <w:gridCol w:w="540"/>
                    </w:tblGrid>
                    <w:tr w:rsidR="0064408A">
                      <w:trPr>
                        <w:tblCellSpacing w:w="0" w:type="dxa"/>
                      </w:trPr>
                      <w:tc>
                        <w:tcPr>
                          <w:tcW w:w="0" w:type="auto"/>
                          <w:vAlign w:val="center"/>
                          <w:hideMark/>
                        </w:tcPr>
                        <w:p w:rsidR="0064408A" w:rsidRDefault="0064408A">
                          <w:pPr>
                            <w:rPr>
                              <w:rFonts w:eastAsia="宋体"/>
                              <w:szCs w:val="24"/>
                            </w:rPr>
                          </w:pPr>
                          <w:r>
                            <w:rPr>
                              <w:i/>
                            </w:rPr>
                            <w:t>x</w:t>
                          </w:r>
                          <w:r>
                            <w:rPr>
                              <w:vertAlign w:val="subscript"/>
                            </w:rPr>
                            <w:t>1</w:t>
                          </w:r>
                        </w:p>
                      </w:tc>
                    </w:tr>
                  </w:tbl>
                  <w:p w:rsidR="0064408A" w:rsidRDefault="0064408A" w:rsidP="0064408A">
                    <w:pPr>
                      <w:widowControl/>
                      <w:jc w:val="left"/>
                      <w:rPr>
                        <w:rFonts w:ascii="宋体" w:hAnsi="宋体" w:cs="宋体"/>
                        <w:kern w:val="0"/>
                        <w:sz w:val="24"/>
                      </w:rPr>
                    </w:pPr>
                  </w:p>
                </w:txbxContent>
              </v:textbox>
            </v:shape>
            <v:shape id="_x0000_s2174" type="#_x0000_t202" style="position:absolute;left:9324;top:495;width:242;height:495" o:allowincell="f" filled="f" stroked="f">
              <v:textbox style="mso-next-textbox:#_x0000_s2174" inset="0,0,0,0">
                <w:txbxContent>
                  <w:tbl>
                    <w:tblPr>
                      <w:tblW w:w="5000" w:type="pct"/>
                      <w:tblCellSpacing w:w="0" w:type="dxa"/>
                      <w:tblCellMar>
                        <w:left w:w="0" w:type="dxa"/>
                        <w:right w:w="0" w:type="dxa"/>
                      </w:tblCellMar>
                      <w:tblLook w:val="04A0"/>
                    </w:tblPr>
                    <w:tblGrid>
                      <w:gridCol w:w="257"/>
                    </w:tblGrid>
                    <w:tr w:rsidR="0064408A">
                      <w:trPr>
                        <w:tblCellSpacing w:w="0" w:type="dxa"/>
                      </w:trPr>
                      <w:tc>
                        <w:tcPr>
                          <w:tcW w:w="0" w:type="auto"/>
                          <w:vAlign w:val="center"/>
                          <w:hideMark/>
                        </w:tcPr>
                        <w:p w:rsidR="0064408A" w:rsidRDefault="0064408A">
                          <w:pPr>
                            <w:rPr>
                              <w:rFonts w:eastAsia="宋体"/>
                              <w:szCs w:val="24"/>
                            </w:rPr>
                          </w:pPr>
                          <w:r>
                            <w:rPr>
                              <w:i/>
                            </w:rPr>
                            <w:t>x</w:t>
                          </w:r>
                          <w:r>
                            <w:rPr>
                              <w:vertAlign w:val="subscript"/>
                            </w:rPr>
                            <w:t>2</w:t>
                          </w:r>
                        </w:p>
                      </w:tc>
                    </w:tr>
                  </w:tbl>
                  <w:p w:rsidR="0064408A" w:rsidRDefault="0064408A" w:rsidP="0064408A">
                    <w:pPr>
                      <w:widowControl/>
                      <w:jc w:val="left"/>
                      <w:rPr>
                        <w:rFonts w:ascii="宋体" w:hAnsi="宋体" w:cs="宋体"/>
                        <w:kern w:val="0"/>
                        <w:sz w:val="24"/>
                      </w:rPr>
                    </w:pPr>
                  </w:p>
                </w:txbxContent>
              </v:textbox>
            </v:shape>
            <v:shape id="_x0000_s2175" style="position:absolute;left:8095;top:720;width:1415;height:933;rotation:-79861fd;mso-wrap-distance-left:9pt;mso-wrap-distance-top:0;mso-wrap-distance-right:9pt;mso-wrap-distance-bottom:0;mso-position-horizontal:absolute;mso-position-horizontal-relative:text;mso-position-vertical:absolute;mso-position-vertical-relative:text;v-text-anchor:top" coordsize="1415,990" path="m,990v9,-1,19,-2,29,-7c38,978,45,971,58,960v13,-11,37,-28,47,-45c115,898,115,872,121,855v6,-17,14,-23,23,-42c153,794,163,767,173,743v9,-25,19,-52,28,-79c211,637,221,609,230,581v10,-28,19,-57,29,-86c269,466,278,437,288,409v9,-28,19,-56,29,-83c326,299,336,272,345,248v10,-25,20,-49,29,-71c384,155,393,134,403,116,413,98,422,81,432,66v9,-14,19,-26,28,-36c470,20,480,12,489,7,499,2,508,,518,v10,,19,2,29,7c556,12,566,20,576,30v9,10,19,22,28,36c614,81,624,98,633,116v10,18,19,39,29,61c672,199,681,223,691,248v9,24,19,51,29,78c729,353,739,381,748,409v10,28,19,57,29,86c787,524,796,553,806,581v9,28,19,56,29,83c844,691,854,718,863,743v10,24,20,48,29,70c902,835,911,856,921,874v10,18,19,35,29,50c959,938,969,950,979,960v9,10,19,18,28,23c1017,988,1026,990,1036,990v10,,19,-2,29,-7c1075,978,1084,970,1094,960v9,-10,19,-22,28,-36c1132,909,1142,892,1151,874v10,-18,19,-39,29,-61c1190,791,1199,767,1209,743v9,-25,19,-52,29,-79c1247,637,1257,609,1266,581v10,-28,19,-57,29,-86c1305,466,1314,437,1324,409v10,-28,19,-56,29,-83c1362,299,1372,272,1381,248v10,-25,25,-59,29,-71c1415,165,1413,171,1410,177e" filled="f">
              <v:path arrowok="t"/>
            </v:shape>
            <v:shape id="_x0000_s2176" style="position:absolute;left:8199;top:969;width:1415;height:399;flip:x;mso-wrap-distance-left:9pt;mso-wrap-distance-top:0;mso-wrap-distance-right:9pt;mso-wrap-distance-bottom:0;mso-position-horizontal:absolute;mso-position-horizontal-relative:text;mso-position-vertical:absolute;mso-position-vertical-relative:text;v-text-anchor:top" coordsize="1415,990" path="m,990v9,-1,19,-2,29,-7c38,978,45,971,58,960v13,-11,37,-28,47,-45c115,898,115,872,121,855v6,-17,14,-23,23,-42c153,794,163,767,173,743v9,-25,19,-52,28,-79c211,637,221,609,230,581v10,-28,19,-57,29,-86c269,466,278,437,288,409v9,-28,19,-56,29,-83c326,299,336,272,345,248v10,-25,20,-49,29,-71c384,155,393,134,403,116,413,98,422,81,432,66v9,-14,19,-26,28,-36c470,20,480,12,489,7,499,2,508,,518,v10,,19,2,29,7c556,12,566,20,576,30v9,10,19,22,28,36c614,81,624,98,633,116v10,18,19,39,29,61c672,199,681,223,691,248v9,24,19,51,29,78c729,353,739,381,748,409v10,28,19,57,29,86c787,524,796,553,806,581v9,28,19,56,29,83c844,691,854,718,863,743v10,24,20,48,29,70c902,835,911,856,921,874v10,18,19,35,29,50c959,938,969,950,979,960v9,10,19,18,28,23c1017,988,1026,990,1036,990v10,,19,-2,29,-7c1075,978,1084,970,1094,960v9,-10,19,-22,28,-36c1132,909,1142,892,1151,874v10,-18,19,-39,29,-61c1190,791,1199,767,1209,743v9,-25,19,-52,29,-79c1247,637,1257,609,1266,581v10,-28,19,-57,29,-86c1305,466,1314,437,1324,409v10,-28,19,-56,29,-83c1362,299,1372,272,1381,248v10,-25,25,-59,29,-71c1415,165,1413,171,1410,177e" filled="f">
              <v:path arrowok="t"/>
            </v:shape>
            <v:shape id="_x0000_s2177" style="position:absolute;left:8142;top:969;width:114;height:114" coordsize="114,114" path="m,c,,57,57,114,114e" filled="f">
              <v:path arrowok="t"/>
            </v:shape>
          </v:group>
        </w:pict>
      </w:r>
      <w:r w:rsidRPr="0064408A">
        <w:rPr>
          <w:rFonts w:ascii="Times New Roman" w:eastAsia="宋体" w:hAnsi="Times New Roman" w:cs="Times New Roman"/>
          <w:szCs w:val="24"/>
        </w:rPr>
        <w:t>24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3562</w:t>
      </w:r>
      <w:r w:rsidRPr="0064408A">
        <w:rPr>
          <w:rFonts w:ascii="Times New Roman" w:eastAsia="宋体" w:hAnsi="Times New Roman" w:cs="Times New Roman" w:hint="eastAsia"/>
          <w:szCs w:val="24"/>
        </w:rPr>
        <w:t>：图中所画的是两个简谐振动的振动曲线</w:t>
      </w:r>
      <w:r w:rsidRPr="0064408A">
        <w:rPr>
          <w:rFonts w:ascii="宋体" w:eastAsia="宋体" w:hAnsi="宋体" w:cs="宋体" w:hint="eastAsia"/>
          <w:szCs w:val="24"/>
        </w:rPr>
        <w:t>。</w:t>
      </w:r>
      <w:r w:rsidRPr="0064408A">
        <w:rPr>
          <w:rFonts w:ascii="Times New Roman" w:eastAsia="宋体" w:hAnsi="Times New Roman" w:cs="Times New Roman" w:hint="eastAsia"/>
          <w:szCs w:val="24"/>
        </w:rPr>
        <w:t>若这两个简谐振动可叠加，则合成的余弦振动的初相为</w:t>
      </w:r>
    </w:p>
    <w:p w:rsidR="0064408A" w:rsidRPr="0064408A" w:rsidRDefault="0064408A" w:rsidP="0064408A">
      <w:pPr>
        <w:snapToGrid w:val="0"/>
        <w:ind w:firstLineChars="210" w:firstLine="441"/>
        <w:jc w:val="left"/>
        <w:rPr>
          <w:rFonts w:ascii="Times New Roman" w:eastAsia="宋体" w:hAnsi="Times New Roman" w:cs="Times New Roman"/>
          <w:szCs w:val="24"/>
        </w:rPr>
      </w:pPr>
      <w:r w:rsidRPr="0064408A">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257175" cy="35242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6"/>
                    <a:srcRect/>
                    <a:stretch>
                      <a:fillRect/>
                    </a:stretch>
                  </pic:blipFill>
                  <pic:spPr bwMode="auto">
                    <a:xfrm>
                      <a:off x="0" y="0"/>
                      <a:ext cx="257175" cy="35242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210" w:firstLine="441"/>
        <w:jc w:val="left"/>
        <w:rPr>
          <w:rFonts w:ascii="Times New Roman" w:eastAsia="宋体" w:hAnsi="Times New Roman" w:cs="Times New Roman"/>
          <w:szCs w:val="24"/>
        </w:rPr>
      </w:pPr>
      <w:r w:rsidRPr="0064408A">
        <w:rPr>
          <w:rFonts w:ascii="Times New Roman" w:eastAsia="宋体" w:hAnsi="Times New Roman" w:cs="Times New Roman"/>
          <w:szCs w:val="24"/>
        </w:rPr>
        <w:lastRenderedPageBreak/>
        <w:t xml:space="preserve">(B)  </w:t>
      </w:r>
      <w:r>
        <w:rPr>
          <w:rFonts w:ascii="Times New Roman" w:eastAsia="宋体" w:hAnsi="Times New Roman" w:cs="Times New Roman"/>
          <w:noProof/>
          <w:szCs w:val="24"/>
          <w:vertAlign w:val="subscript"/>
        </w:rPr>
        <w:drawing>
          <wp:inline distT="0" distB="0" distL="0" distR="0">
            <wp:extent cx="123825" cy="142875"/>
            <wp:effectExtent l="0" t="0" r="952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srcRect/>
                    <a:stretch>
                      <a:fillRect/>
                    </a:stretch>
                  </pic:blipFill>
                  <pic:spPr bwMode="auto">
                    <a:xfrm>
                      <a:off x="0" y="0"/>
                      <a:ext cx="123825" cy="14287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210" w:firstLine="441"/>
        <w:jc w:val="left"/>
        <w:rPr>
          <w:rFonts w:ascii="Times New Roman" w:eastAsia="宋体" w:hAnsi="Times New Roman" w:cs="Times New Roman"/>
          <w:szCs w:val="24"/>
        </w:rPr>
      </w:pPr>
      <w:r w:rsidRPr="0064408A">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257175" cy="352425"/>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srcRect/>
                    <a:stretch>
                      <a:fillRect/>
                    </a:stretch>
                  </pic:blipFill>
                  <pic:spPr bwMode="auto">
                    <a:xfrm>
                      <a:off x="0" y="0"/>
                      <a:ext cx="257175" cy="35242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210" w:firstLine="441"/>
        <w:jc w:val="left"/>
        <w:rPr>
          <w:rFonts w:ascii="Times New Roman" w:eastAsia="宋体" w:hAnsi="Times New Roman" w:cs="Times New Roman"/>
          <w:szCs w:val="24"/>
        </w:rPr>
      </w:pPr>
      <w:r w:rsidRPr="0064408A">
        <w:rPr>
          <w:rFonts w:ascii="Times New Roman" w:eastAsia="宋体" w:hAnsi="Times New Roman" w:cs="Times New Roman"/>
          <w:szCs w:val="24"/>
        </w:rPr>
        <w:t xml:space="preserve">(D)  0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p>
    <w:p w:rsidR="0064408A" w:rsidRPr="0064408A" w:rsidRDefault="0064408A" w:rsidP="0064408A">
      <w:pPr>
        <w:snapToGrid w:val="0"/>
        <w:jc w:val="left"/>
        <w:rPr>
          <w:rFonts w:ascii="Times New Roman" w:eastAsia="宋体" w:hAnsi="Times New Roman" w:cs="Times New Roman"/>
          <w:szCs w:val="24"/>
        </w:rPr>
      </w:pPr>
      <w:r w:rsidRPr="0064408A">
        <w:rPr>
          <w:rFonts w:ascii="Times New Roman" w:eastAsia="宋体" w:hAnsi="Times New Roman" w:cs="Times New Roman" w:hint="eastAsia"/>
          <w:szCs w:val="24"/>
        </w:rPr>
        <w:t>二、填空题：</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3009</w:t>
      </w:r>
      <w:r w:rsidRPr="0064408A">
        <w:rPr>
          <w:rFonts w:ascii="Times New Roman" w:eastAsia="宋体" w:hAnsi="Times New Roman" w:cs="Times New Roman" w:hint="eastAsia"/>
          <w:szCs w:val="24"/>
        </w:rPr>
        <w:t>：一弹簧振子作简谐振动，振幅为</w:t>
      </w:r>
      <w:r w:rsidRPr="0064408A">
        <w:rPr>
          <w:rFonts w:ascii="Times New Roman" w:eastAsia="宋体" w:hAnsi="Times New Roman" w:cs="Times New Roman"/>
          <w:i/>
          <w:szCs w:val="24"/>
        </w:rPr>
        <w:t>A</w:t>
      </w:r>
      <w:r w:rsidRPr="0064408A">
        <w:rPr>
          <w:rFonts w:ascii="Times New Roman" w:eastAsia="宋体" w:hAnsi="Times New Roman" w:cs="Times New Roman" w:hint="eastAsia"/>
          <w:szCs w:val="24"/>
        </w:rPr>
        <w:t>，周期为</w:t>
      </w:r>
      <w:r w:rsidRPr="0064408A">
        <w:rPr>
          <w:rFonts w:ascii="Times New Roman" w:eastAsia="宋体" w:hAnsi="Times New Roman" w:cs="Times New Roman"/>
          <w:i/>
          <w:szCs w:val="24"/>
        </w:rPr>
        <w:t>T</w:t>
      </w:r>
      <w:r w:rsidRPr="0064408A">
        <w:rPr>
          <w:rFonts w:ascii="Times New Roman" w:eastAsia="宋体" w:hAnsi="Times New Roman" w:cs="Times New Roman" w:hint="eastAsia"/>
          <w:szCs w:val="24"/>
        </w:rPr>
        <w:t>，其运动方程用余弦函数表示</w:t>
      </w:r>
      <w:r w:rsidRPr="0064408A">
        <w:rPr>
          <w:rFonts w:ascii="宋体" w:eastAsia="宋体" w:hAnsi="宋体" w:cs="宋体" w:hint="eastAsia"/>
          <w:szCs w:val="24"/>
        </w:rPr>
        <w:t>。</w:t>
      </w:r>
      <w:r w:rsidRPr="0064408A">
        <w:rPr>
          <w:rFonts w:ascii="Times New Roman" w:eastAsia="宋体" w:hAnsi="Times New Roman" w:cs="Times New Roman" w:hint="eastAsia"/>
          <w:szCs w:val="24"/>
        </w:rPr>
        <w:t>若</w:t>
      </w:r>
      <w:r>
        <w:rPr>
          <w:rFonts w:ascii="Times New Roman" w:eastAsia="宋体" w:hAnsi="Times New Roman" w:cs="Times New Roman"/>
          <w:noProof/>
          <w:szCs w:val="24"/>
          <w:vertAlign w:val="subscript"/>
        </w:rPr>
        <w:drawing>
          <wp:inline distT="0" distB="0" distL="0" distR="0">
            <wp:extent cx="333375" cy="180975"/>
            <wp:effectExtent l="1905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srcRect/>
                    <a:stretch>
                      <a:fillRect/>
                    </a:stretch>
                  </pic:blipFill>
                  <pic:spPr bwMode="auto">
                    <a:xfrm>
                      <a:off x="0" y="0"/>
                      <a:ext cx="333375" cy="1809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时，</w:t>
      </w:r>
      <w:r w:rsidRPr="0064408A">
        <w:rPr>
          <w:rFonts w:ascii="Times New Roman" w:eastAsia="宋体" w:hAnsi="Times New Roman" w:cs="Times New Roman"/>
          <w:szCs w:val="24"/>
        </w:rPr>
        <w:t xml:space="preserve">(1)  </w:t>
      </w:r>
      <w:r w:rsidRPr="0064408A">
        <w:rPr>
          <w:rFonts w:ascii="Times New Roman" w:eastAsia="宋体" w:hAnsi="Times New Roman" w:cs="Times New Roman" w:hint="eastAsia"/>
          <w:szCs w:val="24"/>
        </w:rPr>
        <w:t>振子在负的最大位移处，则初相为</w:t>
      </w:r>
      <w:r w:rsidRPr="0064408A">
        <w:rPr>
          <w:rFonts w:ascii="Times New Roman" w:eastAsia="宋体" w:hAnsi="Times New Roman" w:cs="Times New Roman"/>
          <w:szCs w:val="24"/>
        </w:rPr>
        <w:t>______________</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(2)  </w:t>
      </w:r>
      <w:r w:rsidRPr="0064408A">
        <w:rPr>
          <w:rFonts w:ascii="Times New Roman" w:eastAsia="宋体" w:hAnsi="Times New Roman" w:cs="Times New Roman" w:hint="eastAsia"/>
          <w:szCs w:val="24"/>
        </w:rPr>
        <w:t>振子在平衡位置向正方向运动，则初相为</w:t>
      </w:r>
      <w:r w:rsidRPr="0064408A">
        <w:rPr>
          <w:rFonts w:ascii="Times New Roman" w:eastAsia="宋体" w:hAnsi="Times New Roman" w:cs="Times New Roman"/>
          <w:szCs w:val="24"/>
        </w:rPr>
        <w:t>__________</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(3)  </w:t>
      </w:r>
      <w:r w:rsidRPr="0064408A">
        <w:rPr>
          <w:rFonts w:ascii="Times New Roman" w:eastAsia="宋体" w:hAnsi="Times New Roman" w:cs="Times New Roman" w:hint="eastAsia"/>
          <w:szCs w:val="24"/>
        </w:rPr>
        <w:t>振子在位移为</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处，且向负方向运动，则初相为</w:t>
      </w:r>
      <w:r w:rsidRPr="0064408A">
        <w:rPr>
          <w:rFonts w:ascii="Times New Roman" w:eastAsia="宋体" w:hAnsi="Times New Roman" w:cs="Times New Roman"/>
          <w:szCs w:val="24"/>
        </w:rPr>
        <w:t>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3390</w:t>
      </w:r>
      <w:r w:rsidRPr="0064408A">
        <w:rPr>
          <w:rFonts w:ascii="Times New Roman" w:eastAsia="宋体" w:hAnsi="Times New Roman" w:cs="Times New Roman" w:hint="eastAsia"/>
          <w:szCs w:val="24"/>
        </w:rPr>
        <w:t>：一质点作简谐振动，速度最大值</w:t>
      </w:r>
      <w:r w:rsidRPr="0064408A">
        <w:rPr>
          <w:rFonts w:ascii="Bookman Old Style" w:eastAsia="宋体" w:hAnsi="Bookman Old Style" w:cs="Times New Roman"/>
          <w:i/>
          <w:szCs w:val="24"/>
        </w:rPr>
        <w:t>v</w:t>
      </w:r>
      <w:r w:rsidRPr="0064408A">
        <w:rPr>
          <w:rFonts w:ascii="Times New Roman" w:eastAsia="宋体" w:hAnsi="Times New Roman" w:cs="Times New Roman"/>
          <w:i/>
          <w:szCs w:val="24"/>
          <w:vertAlign w:val="subscript"/>
        </w:rPr>
        <w:t>m</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5"/>
          <w:attr w:name="UnitName" w:val="cm"/>
        </w:smartTagPr>
        <w:r w:rsidRPr="0064408A">
          <w:rPr>
            <w:rFonts w:ascii="Times New Roman" w:eastAsia="宋体" w:hAnsi="Times New Roman" w:cs="Times New Roman"/>
            <w:szCs w:val="24"/>
          </w:rPr>
          <w:t>5 cm</w:t>
        </w:r>
      </w:smartTag>
      <w:r w:rsidRPr="0064408A">
        <w:rPr>
          <w:rFonts w:ascii="Times New Roman" w:eastAsia="宋体" w:hAnsi="Times New Roman" w:cs="Times New Roman"/>
          <w:szCs w:val="24"/>
        </w:rPr>
        <w:t>/s</w:t>
      </w:r>
      <w:r w:rsidRPr="0064408A">
        <w:rPr>
          <w:rFonts w:ascii="Times New Roman" w:eastAsia="宋体" w:hAnsi="Times New Roman" w:cs="Times New Roman" w:hint="eastAsia"/>
          <w:szCs w:val="24"/>
        </w:rPr>
        <w:t>，振幅</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2"/>
          <w:attr w:name="UnitName" w:val="cm"/>
        </w:smartTagPr>
        <w:r w:rsidRPr="0064408A">
          <w:rPr>
            <w:rFonts w:ascii="Times New Roman" w:eastAsia="宋体" w:hAnsi="Times New Roman" w:cs="Times New Roman"/>
            <w:szCs w:val="24"/>
          </w:rPr>
          <w:t>2 cm</w:t>
        </w:r>
      </w:smartTag>
      <w:r w:rsidRPr="0064408A">
        <w:rPr>
          <w:rFonts w:ascii="宋体" w:eastAsia="宋体" w:hAnsi="宋体" w:cs="宋体" w:hint="eastAsia"/>
          <w:szCs w:val="24"/>
        </w:rPr>
        <w:t>。</w:t>
      </w:r>
      <w:r w:rsidRPr="0064408A">
        <w:rPr>
          <w:rFonts w:ascii="Times New Roman" w:eastAsia="宋体" w:hAnsi="Times New Roman" w:cs="Times New Roman" w:hint="eastAsia"/>
          <w:szCs w:val="24"/>
        </w:rPr>
        <w:t>若令速度具有正最大值的那一时刻为</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，则振动表达式为</w:t>
      </w:r>
      <w:r w:rsidRPr="0064408A">
        <w:rPr>
          <w:rFonts w:ascii="Times New Roman" w:eastAsia="宋体" w:hAnsi="Times New Roman" w:cs="Times New Roman"/>
          <w:szCs w:val="24"/>
        </w:rPr>
        <w:t>_________________________</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3557</w:t>
      </w:r>
      <w:r w:rsidRPr="0064408A">
        <w:rPr>
          <w:rFonts w:ascii="Times New Roman" w:eastAsia="宋体" w:hAnsi="Times New Roman" w:cs="Times New Roman" w:hint="eastAsia"/>
          <w:szCs w:val="24"/>
        </w:rPr>
        <w:t>：一质点沿</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轴作简谐振动，振动范围的中心点为</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轴的原点</w:t>
      </w:r>
      <w:r w:rsidRPr="0064408A">
        <w:rPr>
          <w:rFonts w:ascii="宋体" w:eastAsia="宋体" w:hAnsi="宋体" w:cs="宋体" w:hint="eastAsia"/>
          <w:szCs w:val="24"/>
        </w:rPr>
        <w:t>。</w:t>
      </w:r>
      <w:r w:rsidRPr="0064408A">
        <w:rPr>
          <w:rFonts w:ascii="Times New Roman" w:eastAsia="宋体" w:hAnsi="Times New Roman" w:cs="Times New Roman" w:hint="eastAsia"/>
          <w:szCs w:val="24"/>
        </w:rPr>
        <w:t>已知周期为</w:t>
      </w:r>
      <w:r w:rsidRPr="0064408A">
        <w:rPr>
          <w:rFonts w:ascii="Times New Roman" w:eastAsia="宋体" w:hAnsi="Times New Roman" w:cs="Times New Roman"/>
          <w:i/>
          <w:szCs w:val="24"/>
        </w:rPr>
        <w:t>T</w:t>
      </w:r>
      <w:r w:rsidRPr="0064408A">
        <w:rPr>
          <w:rFonts w:ascii="Times New Roman" w:eastAsia="宋体" w:hAnsi="Times New Roman" w:cs="Times New Roman" w:hint="eastAsia"/>
          <w:szCs w:val="24"/>
        </w:rPr>
        <w:t>，振幅为</w:t>
      </w:r>
      <w:r w:rsidRPr="0064408A">
        <w:rPr>
          <w:rFonts w:ascii="Times New Roman" w:eastAsia="宋体" w:hAnsi="Times New Roman" w:cs="Times New Roman"/>
          <w:i/>
          <w:szCs w:val="24"/>
        </w:rPr>
        <w:t>A</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w:t>
      </w:r>
      <w:r w:rsidRPr="0064408A">
        <w:rPr>
          <w:rFonts w:ascii="Times New Roman" w:eastAsia="宋体" w:hAnsi="Times New Roman" w:cs="Times New Roman" w:hint="eastAsia"/>
          <w:szCs w:val="24"/>
        </w:rPr>
        <w:t>若</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时质点过</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处且朝</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轴正方向运动，则振动方程为</w:t>
      </w:r>
      <w:r w:rsidRPr="0064408A">
        <w:rPr>
          <w:rFonts w:ascii="Times New Roman" w:eastAsia="宋体" w:hAnsi="Times New Roman" w:cs="Times New Roman"/>
          <w:i/>
          <w:szCs w:val="24"/>
          <w:vertAlign w:val="subscript"/>
        </w:rPr>
        <w:t xml:space="preserve"> </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=____________</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）若</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时质点处于</w:t>
      </w:r>
      <w:r>
        <w:rPr>
          <w:rFonts w:ascii="Times New Roman" w:eastAsia="宋体" w:hAnsi="Times New Roman" w:cs="Times New Roman"/>
          <w:noProof/>
          <w:szCs w:val="24"/>
          <w:vertAlign w:val="subscript"/>
        </w:rPr>
        <w:drawing>
          <wp:inline distT="0" distB="0" distL="0" distR="0">
            <wp:extent cx="495300" cy="390525"/>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srcRect/>
                    <a:stretch>
                      <a:fillRect/>
                    </a:stretch>
                  </pic:blipFill>
                  <pic:spPr bwMode="auto">
                    <a:xfrm>
                      <a:off x="0" y="0"/>
                      <a:ext cx="4953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处且向</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轴负方向运动，则振动方程为</w:t>
      </w:r>
      <w:r w:rsidRPr="0064408A">
        <w:rPr>
          <w:rFonts w:ascii="Times New Roman" w:eastAsia="宋体" w:hAnsi="Times New Roman" w:cs="Times New Roman"/>
          <w:i/>
          <w:szCs w:val="24"/>
          <w:vertAlign w:val="subscript"/>
        </w:rPr>
        <w:t xml:space="preserve"> </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=_______________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3816</w:t>
      </w:r>
      <w:r w:rsidRPr="0064408A">
        <w:rPr>
          <w:rFonts w:ascii="Times New Roman" w:eastAsia="宋体" w:hAnsi="Times New Roman" w:cs="Times New Roman" w:hint="eastAsia"/>
          <w:szCs w:val="24"/>
        </w:rPr>
        <w:t>：一质点沿</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轴以</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0 </w:t>
      </w:r>
      <w:r w:rsidRPr="0064408A">
        <w:rPr>
          <w:rFonts w:ascii="Times New Roman" w:eastAsia="宋体" w:hAnsi="Times New Roman" w:cs="Times New Roman" w:hint="eastAsia"/>
          <w:szCs w:val="24"/>
        </w:rPr>
        <w:t>为平衡位置作简谐振动，频率为</w:t>
      </w:r>
      <w:r w:rsidRPr="0064408A">
        <w:rPr>
          <w:rFonts w:ascii="Times New Roman" w:eastAsia="宋体" w:hAnsi="Times New Roman" w:cs="Times New Roman"/>
          <w:szCs w:val="24"/>
        </w:rPr>
        <w:t xml:space="preserve"> 0.25 Hz</w:t>
      </w:r>
      <w:r w:rsidRPr="0064408A">
        <w:rPr>
          <w:rFonts w:ascii="宋体" w:eastAsia="宋体" w:hAnsi="宋体" w:cs="宋体" w:hint="eastAsia"/>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w:t>
      </w:r>
      <w:r w:rsidRPr="0064408A">
        <w:rPr>
          <w:rFonts w:ascii="Times New Roman" w:eastAsia="宋体" w:hAnsi="Times New Roman" w:cs="Times New Roman"/>
          <w:szCs w:val="24"/>
        </w:rPr>
        <w:sym w:font="Symbol" w:char="002D"/>
      </w:r>
      <w:smartTag w:uri="urn:schemas-microsoft-com:office:smarttags" w:element="chmetcnv">
        <w:smartTagPr>
          <w:attr w:name="TCSC" w:val="0"/>
          <w:attr w:name="NumberType" w:val="1"/>
          <w:attr w:name="Negative" w:val="False"/>
          <w:attr w:name="HasSpace" w:val="True"/>
          <w:attr w:name="SourceValue" w:val=".37"/>
          <w:attr w:name="UnitName" w:val="cm"/>
        </w:smartTagPr>
        <w:r w:rsidRPr="0064408A">
          <w:rPr>
            <w:rFonts w:ascii="Times New Roman" w:eastAsia="宋体" w:hAnsi="Times New Roman" w:cs="Times New Roman"/>
            <w:szCs w:val="24"/>
          </w:rPr>
          <w:t>0.37 cm</w:t>
        </w:r>
      </w:smartTag>
      <w:r w:rsidRPr="0064408A">
        <w:rPr>
          <w:rFonts w:ascii="Times New Roman" w:eastAsia="宋体" w:hAnsi="Times New Roman" w:cs="Times New Roman" w:hint="eastAsia"/>
          <w:szCs w:val="24"/>
        </w:rPr>
        <w:t>而速度等于零，则振幅是</w:t>
      </w:r>
      <w:r w:rsidRPr="0064408A">
        <w:rPr>
          <w:rFonts w:ascii="Times New Roman" w:eastAsia="宋体" w:hAnsi="Times New Roman" w:cs="Times New Roman"/>
          <w:szCs w:val="24"/>
        </w:rPr>
        <w:t>___________</w:t>
      </w:r>
      <w:r w:rsidRPr="0064408A">
        <w:rPr>
          <w:rFonts w:ascii="Times New Roman" w:eastAsia="宋体" w:hAnsi="Times New Roman" w:cs="Times New Roman" w:hint="eastAsia"/>
          <w:szCs w:val="24"/>
        </w:rPr>
        <w:t>，振动的数值表达式为</w:t>
      </w:r>
      <w:r w:rsidRPr="0064408A">
        <w:rPr>
          <w:rFonts w:ascii="Times New Roman" w:eastAsia="宋体" w:hAnsi="Times New Roman" w:cs="Times New Roman"/>
          <w:szCs w:val="24"/>
        </w:rPr>
        <w:t>_____________________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3817</w:t>
      </w:r>
      <w:r w:rsidRPr="0064408A">
        <w:rPr>
          <w:rFonts w:ascii="Times New Roman" w:eastAsia="宋体" w:hAnsi="Times New Roman" w:cs="Times New Roman" w:hint="eastAsia"/>
          <w:szCs w:val="24"/>
        </w:rPr>
        <w:t>：一简谐振动的表达式为</w:t>
      </w:r>
      <w:r>
        <w:rPr>
          <w:rFonts w:ascii="Times New Roman" w:eastAsia="宋体" w:hAnsi="Times New Roman" w:cs="Times New Roman"/>
          <w:noProof/>
          <w:szCs w:val="24"/>
          <w:vertAlign w:val="subscript"/>
        </w:rPr>
        <w:drawing>
          <wp:inline distT="0" distB="0" distL="0" distR="0">
            <wp:extent cx="1066800" cy="200025"/>
            <wp:effectExtent l="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srcRect/>
                    <a:stretch>
                      <a:fillRect/>
                    </a:stretch>
                  </pic:blipFill>
                  <pic:spPr bwMode="auto">
                    <a:xfrm>
                      <a:off x="0" y="0"/>
                      <a:ext cx="1066800"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，已知</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时的初位移为</w:t>
      </w:r>
      <w:smartTag w:uri="urn:schemas-microsoft-com:office:smarttags" w:element="chmetcnv">
        <w:smartTagPr>
          <w:attr w:name="TCSC" w:val="0"/>
          <w:attr w:name="NumberType" w:val="1"/>
          <w:attr w:name="Negative" w:val="False"/>
          <w:attr w:name="HasSpace" w:val="True"/>
          <w:attr w:name="SourceValue" w:val=".04"/>
          <w:attr w:name="UnitName" w:val="m"/>
        </w:smartTagPr>
        <w:r w:rsidRPr="0064408A">
          <w:rPr>
            <w:rFonts w:ascii="Times New Roman" w:eastAsia="宋体" w:hAnsi="Times New Roman" w:cs="Times New Roman"/>
            <w:szCs w:val="24"/>
          </w:rPr>
          <w:t>0.04 m</w:t>
        </w:r>
      </w:smartTag>
      <w:r w:rsidRPr="0064408A">
        <w:rPr>
          <w:rFonts w:ascii="Times New Roman" w:eastAsia="宋体" w:hAnsi="Times New Roman" w:cs="Times New Roman" w:hint="eastAsia"/>
          <w:szCs w:val="24"/>
        </w:rPr>
        <w:t>，初速度为</w:t>
      </w:r>
      <w:smartTag w:uri="urn:schemas-microsoft-com:office:smarttags" w:element="chmetcnv">
        <w:smartTagPr>
          <w:attr w:name="TCSC" w:val="0"/>
          <w:attr w:name="NumberType" w:val="1"/>
          <w:attr w:name="Negative" w:val="False"/>
          <w:attr w:name="HasSpace" w:val="True"/>
          <w:attr w:name="SourceValue" w:val=".09"/>
          <w:attr w:name="UnitName" w:val="m"/>
        </w:smartTagPr>
        <w:r w:rsidRPr="0064408A">
          <w:rPr>
            <w:rFonts w:ascii="Times New Roman" w:eastAsia="宋体" w:hAnsi="Times New Roman" w:cs="Times New Roman"/>
            <w:szCs w:val="24"/>
          </w:rPr>
          <w:t>0.09 m</w:t>
        </w:r>
      </w:smartTag>
      <w:r w:rsidRPr="0064408A">
        <w:rPr>
          <w:rFonts w:ascii="Times New Roman" w:eastAsia="宋体" w:hAnsi="Times New Roman" w:cs="Times New Roman"/>
          <w:szCs w:val="24"/>
        </w:rPr>
        <w:t>/s</w:t>
      </w:r>
      <w:r w:rsidRPr="0064408A">
        <w:rPr>
          <w:rFonts w:ascii="Times New Roman" w:eastAsia="宋体" w:hAnsi="Times New Roman" w:cs="Times New Roman" w:hint="eastAsia"/>
          <w:szCs w:val="24"/>
        </w:rPr>
        <w:t>，则振幅</w:t>
      </w:r>
      <w:r w:rsidRPr="0064408A">
        <w:rPr>
          <w:rFonts w:ascii="Times New Roman" w:eastAsia="宋体" w:hAnsi="Times New Roman" w:cs="Times New Roman"/>
          <w:i/>
          <w:szCs w:val="24"/>
        </w:rPr>
        <w:t xml:space="preserve">A </w:t>
      </w:r>
      <w:r w:rsidRPr="0064408A">
        <w:rPr>
          <w:rFonts w:ascii="Times New Roman" w:eastAsia="宋体" w:hAnsi="Times New Roman" w:cs="Times New Roman"/>
          <w:szCs w:val="24"/>
        </w:rPr>
        <w:t xml:space="preserve">=_____________ </w:t>
      </w:r>
      <w:r w:rsidRPr="0064408A">
        <w:rPr>
          <w:rFonts w:ascii="Times New Roman" w:eastAsia="宋体" w:hAnsi="Times New Roman" w:cs="Times New Roman" w:hint="eastAsia"/>
          <w:szCs w:val="24"/>
        </w:rPr>
        <w:t>，初相</w:t>
      </w:r>
      <w:r w:rsidRPr="0064408A">
        <w:rPr>
          <w:rFonts w:ascii="Symbol" w:eastAsia="宋体" w:hAnsi="Symbol" w:cs="Times New Roman"/>
          <w:i/>
          <w:szCs w:val="24"/>
        </w:rPr>
        <w:t></w:t>
      </w:r>
      <w:r w:rsidRPr="0064408A">
        <w:rPr>
          <w:rFonts w:ascii="Times New Roman" w:eastAsia="宋体" w:hAnsi="Times New Roman" w:cs="Times New Roman"/>
          <w:i/>
          <w:szCs w:val="24"/>
        </w:rPr>
        <w:t xml:space="preserve"> </w:t>
      </w:r>
      <w:r w:rsidRPr="0064408A">
        <w:rPr>
          <w:rFonts w:ascii="Times New Roman" w:eastAsia="宋体" w:hAnsi="Times New Roman" w:cs="Times New Roman"/>
          <w:szCs w:val="24"/>
        </w:rPr>
        <w:t>=________________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3818</w:t>
      </w:r>
      <w:r w:rsidRPr="0064408A">
        <w:rPr>
          <w:rFonts w:ascii="Times New Roman" w:eastAsia="宋体" w:hAnsi="Times New Roman" w:cs="Times New Roman" w:hint="eastAsia"/>
          <w:szCs w:val="24"/>
        </w:rPr>
        <w:t>：两个弹簧振子的周期都是</w:t>
      </w:r>
      <w:r w:rsidRPr="0064408A">
        <w:rPr>
          <w:rFonts w:ascii="Times New Roman" w:eastAsia="宋体" w:hAnsi="Times New Roman" w:cs="Times New Roman"/>
          <w:szCs w:val="24"/>
        </w:rPr>
        <w:t>0.4 s</w:t>
      </w:r>
      <w:r w:rsidRPr="0064408A">
        <w:rPr>
          <w:rFonts w:ascii="Times New Roman" w:eastAsia="宋体" w:hAnsi="Times New Roman" w:cs="Times New Roman" w:hint="eastAsia"/>
          <w:szCs w:val="24"/>
        </w:rPr>
        <w:t>，设开始时第一个振子从平衡位置向负方向运动，经过</w:t>
      </w:r>
      <w:r w:rsidRPr="0064408A">
        <w:rPr>
          <w:rFonts w:ascii="Times New Roman" w:eastAsia="宋体" w:hAnsi="Times New Roman" w:cs="Times New Roman"/>
          <w:szCs w:val="24"/>
        </w:rPr>
        <w:t xml:space="preserve">0.5 s </w:t>
      </w:r>
      <w:r w:rsidRPr="0064408A">
        <w:rPr>
          <w:rFonts w:ascii="Times New Roman" w:eastAsia="宋体" w:hAnsi="Times New Roman" w:cs="Times New Roman" w:hint="eastAsia"/>
          <w:szCs w:val="24"/>
        </w:rPr>
        <w:t>后，第二个振子才从正方向的端点开始运动，则这两振动的相位差为</w:t>
      </w:r>
      <w:r w:rsidRPr="0064408A">
        <w:rPr>
          <w:rFonts w:ascii="Times New Roman" w:eastAsia="宋体" w:hAnsi="Times New Roman" w:cs="Times New Roman"/>
          <w:szCs w:val="24"/>
        </w:rPr>
        <w:t>____________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3819</w:t>
      </w:r>
      <w:r w:rsidRPr="0064408A">
        <w:rPr>
          <w:rFonts w:ascii="Times New Roman" w:eastAsia="宋体" w:hAnsi="Times New Roman" w:cs="Times New Roman" w:hint="eastAsia"/>
          <w:szCs w:val="24"/>
        </w:rPr>
        <w:t>：两质点沿水平</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轴线作相同频率和相同振幅的简谐振动，平衡位置都在坐标原点</w:t>
      </w:r>
      <w:r w:rsidRPr="0064408A">
        <w:rPr>
          <w:rFonts w:ascii="宋体" w:eastAsia="宋体" w:hAnsi="宋体" w:cs="宋体" w:hint="eastAsia"/>
          <w:szCs w:val="24"/>
        </w:rPr>
        <w:t>。</w:t>
      </w:r>
      <w:r w:rsidRPr="0064408A">
        <w:rPr>
          <w:rFonts w:ascii="Times New Roman" w:eastAsia="宋体" w:hAnsi="Times New Roman" w:cs="Times New Roman" w:hint="eastAsia"/>
          <w:szCs w:val="24"/>
        </w:rPr>
        <w:t>它们总是沿相反方向经过同一个点，其位移</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的绝对值为振幅的一半，则它们之间的相位差为</w:t>
      </w:r>
      <w:r w:rsidRPr="0064408A">
        <w:rPr>
          <w:rFonts w:ascii="Times New Roman" w:eastAsia="宋体" w:hAnsi="Times New Roman" w:cs="Times New Roman"/>
          <w:szCs w:val="24"/>
        </w:rPr>
        <w:t>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3820</w:t>
      </w:r>
      <w:r w:rsidRPr="0064408A">
        <w:rPr>
          <w:rFonts w:ascii="Times New Roman" w:eastAsia="宋体" w:hAnsi="Times New Roman" w:cs="Times New Roman" w:hint="eastAsia"/>
          <w:szCs w:val="24"/>
        </w:rPr>
        <w:t>：将质量为</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2"/>
          <w:attr w:name="UnitName" w:val="kg"/>
        </w:smartTagPr>
        <w:r w:rsidRPr="0064408A">
          <w:rPr>
            <w:rFonts w:ascii="Times New Roman" w:eastAsia="宋体" w:hAnsi="Times New Roman" w:cs="Times New Roman"/>
            <w:szCs w:val="24"/>
          </w:rPr>
          <w:t>0.2 kg</w:t>
        </w:r>
      </w:smartTag>
      <w:r w:rsidRPr="0064408A">
        <w:rPr>
          <w:rFonts w:ascii="Times New Roman" w:eastAsia="宋体" w:hAnsi="Times New Roman" w:cs="Times New Roman" w:hint="eastAsia"/>
          <w:szCs w:val="24"/>
        </w:rPr>
        <w:t>的物体，系于劲度系数</w:t>
      </w:r>
      <w:r w:rsidRPr="0064408A">
        <w:rPr>
          <w:rFonts w:ascii="Times New Roman" w:eastAsia="宋体" w:hAnsi="Times New Roman" w:cs="Times New Roman"/>
          <w:i/>
          <w:szCs w:val="24"/>
        </w:rPr>
        <w:t>k</w:t>
      </w:r>
      <w:r w:rsidRPr="0064408A">
        <w:rPr>
          <w:rFonts w:ascii="Times New Roman" w:eastAsia="宋体" w:hAnsi="Times New Roman" w:cs="Times New Roman"/>
          <w:szCs w:val="24"/>
        </w:rPr>
        <w:t xml:space="preserve"> = 19 N/m</w:t>
      </w:r>
      <w:r w:rsidRPr="0064408A">
        <w:rPr>
          <w:rFonts w:ascii="Times New Roman" w:eastAsia="宋体" w:hAnsi="Times New Roman" w:cs="Times New Roman" w:hint="eastAsia"/>
          <w:szCs w:val="24"/>
        </w:rPr>
        <w:t>的竖直悬挂的弹簧的下端。假定在弹簧不变形的位置将物体由静止释放，然后物体作简谐振动，则振动频率为</w:t>
      </w:r>
      <w:r w:rsidRPr="0064408A">
        <w:rPr>
          <w:rFonts w:ascii="Times New Roman" w:eastAsia="宋体" w:hAnsi="Times New Roman" w:cs="Times New Roman"/>
          <w:szCs w:val="24"/>
        </w:rPr>
        <w:t>__________</w:t>
      </w:r>
      <w:r w:rsidRPr="0064408A">
        <w:rPr>
          <w:rFonts w:ascii="Times New Roman" w:eastAsia="宋体" w:hAnsi="Times New Roman" w:cs="Times New Roman" w:hint="eastAsia"/>
          <w:szCs w:val="24"/>
        </w:rPr>
        <w:t>，振幅为</w:t>
      </w:r>
      <w:r w:rsidRPr="0064408A">
        <w:rPr>
          <w:rFonts w:ascii="Times New Roman" w:eastAsia="宋体" w:hAnsi="Times New Roman" w:cs="Times New Roman"/>
          <w:szCs w:val="24"/>
        </w:rPr>
        <w:t>____________</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p>
    <w:p w:rsidR="0064408A" w:rsidRPr="0064408A" w:rsidRDefault="0064408A" w:rsidP="0064408A">
      <w:pPr>
        <w:snapToGrid w:val="0"/>
        <w:ind w:firstLineChars="210" w:firstLine="441"/>
        <w:jc w:val="left"/>
        <w:rPr>
          <w:rFonts w:ascii="Times New Roman" w:eastAsia="宋体" w:hAnsi="Times New Roman" w:cs="Times New Roman"/>
          <w:szCs w:val="24"/>
        </w:rPr>
      </w:pPr>
      <w:r w:rsidRPr="0064408A">
        <w:rPr>
          <w:rFonts w:ascii="Times New Roman" w:eastAsia="宋体" w:hAnsi="Times New Roman" w:cs="Times New Roman"/>
          <w:szCs w:val="24"/>
        </w:rPr>
        <w:t>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3033</w:t>
      </w:r>
      <w:r w:rsidRPr="0064408A">
        <w:rPr>
          <w:rFonts w:ascii="Times New Roman" w:eastAsia="宋体" w:hAnsi="Times New Roman" w:cs="Times New Roman" w:hint="eastAsia"/>
          <w:szCs w:val="24"/>
        </w:rPr>
        <w:t>：一简谐振动用余弦函数表示，其振动曲线如图所示，则此简谐振动的三个特征量为</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=_____________</w:t>
      </w:r>
      <w:r w:rsidRPr="0064408A">
        <w:rPr>
          <w:rFonts w:ascii="Times New Roman" w:eastAsia="宋体" w:hAnsi="Times New Roman" w:cs="Times New Roman" w:hint="eastAsia"/>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=________________</w:t>
      </w:r>
      <w:r w:rsidRPr="0064408A">
        <w:rPr>
          <w:rFonts w:ascii="Times New Roman" w:eastAsia="宋体" w:hAnsi="Times New Roman" w:cs="Times New Roman" w:hint="eastAsia"/>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=_______________</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p>
    <w:p w:rsidR="0064408A" w:rsidRPr="0064408A" w:rsidRDefault="0064408A" w:rsidP="0064408A">
      <w:pPr>
        <w:snapToGrid w:val="0"/>
        <w:jc w:val="left"/>
        <w:rPr>
          <w:rFonts w:ascii="Times New Roman" w:eastAsia="宋体" w:hAnsi="Times New Roman" w:cs="Times New Roman"/>
          <w:szCs w:val="24"/>
        </w:rPr>
      </w:pPr>
      <w:r w:rsidRPr="0064408A">
        <w:rPr>
          <w:rFonts w:ascii="Times New Roman" w:eastAsia="宋体" w:hAnsi="Times New Roman" w:cs="Times New Roman"/>
          <w:szCs w:val="24"/>
        </w:rPr>
        <w:pict>
          <v:group id="_x0000_s2139" style="position:absolute;margin-left:21.75pt;margin-top:7.05pt;width:129.75pt;height:104.25pt;z-index:251658240" coordorigin="6780,5835" coordsize="2595,2085">
            <v:shape id="_x0000_s2140" type="#_x0000_t75" style="position:absolute;left:6780;top:5835;width:2595;height:1710" fillcolor="window">
              <v:imagedata r:id="rId82" o:title=""/>
            </v:shape>
            <v:shape id="_x0000_s2141" type="#_x0000_t202" style="position:absolute;left:7501;top:7403;width:1169;height:517" filled="f" stroked="f">
              <v:textbox style="mso-next-textbox:#_x0000_s2141">
                <w:txbxContent>
                  <w:tbl>
                    <w:tblPr>
                      <w:tblW w:w="5000" w:type="pct"/>
                      <w:tblCellSpacing w:w="0" w:type="dxa"/>
                      <w:tblCellMar>
                        <w:left w:w="0" w:type="dxa"/>
                        <w:right w:w="0" w:type="dxa"/>
                      </w:tblCellMar>
                      <w:tblLook w:val="04A0"/>
                    </w:tblPr>
                    <w:tblGrid>
                      <w:gridCol w:w="896"/>
                    </w:tblGrid>
                    <w:tr w:rsidR="0064408A">
                      <w:trPr>
                        <w:tblCellSpacing w:w="0" w:type="dxa"/>
                      </w:trPr>
                      <w:tc>
                        <w:tcPr>
                          <w:tcW w:w="0" w:type="auto"/>
                          <w:vAlign w:val="center"/>
                          <w:hideMark/>
                        </w:tcPr>
                        <w:p w:rsidR="0064408A" w:rsidRDefault="0064408A">
                          <w:pPr>
                            <w:rPr>
                              <w:rFonts w:eastAsia="宋体"/>
                              <w:szCs w:val="24"/>
                            </w:rPr>
                          </w:pPr>
                          <w:r>
                            <w:t>3033</w:t>
                          </w:r>
                          <w:r>
                            <w:rPr>
                              <w:rFonts w:hint="eastAsia"/>
                            </w:rPr>
                            <w:t>图</w:t>
                          </w:r>
                        </w:p>
                      </w:tc>
                    </w:tr>
                  </w:tbl>
                  <w:p w:rsidR="0064408A" w:rsidRDefault="0064408A" w:rsidP="0064408A">
                    <w:pPr>
                      <w:widowControl/>
                      <w:jc w:val="left"/>
                      <w:rPr>
                        <w:rFonts w:ascii="宋体" w:hAnsi="宋体" w:cs="宋体"/>
                        <w:kern w:val="0"/>
                        <w:sz w:val="24"/>
                      </w:rPr>
                    </w:pPr>
                  </w:p>
                </w:txbxContent>
              </v:textbox>
            </v:shape>
          </v:group>
        </w:pict>
      </w:r>
      <w:r w:rsidRPr="0064408A">
        <w:rPr>
          <w:rFonts w:ascii="Times New Roman" w:eastAsia="宋体" w:hAnsi="Times New Roman" w:cs="Times New Roman"/>
          <w:szCs w:val="24"/>
        </w:rPr>
        <w:pict>
          <v:group id="_x0000_s2145" style="position:absolute;margin-left:304.5pt;margin-top:6.75pt;width:105pt;height:100.5pt;z-index:251658240" coordorigin="6960,9900" coordsize="2100,2010">
            <v:shape id="_x0000_s2146" type="#_x0000_t75" style="position:absolute;left:6960;top:9900;width:2100;height:1515" fillcolor="window">
              <v:imagedata r:id="rId83" o:title=""/>
            </v:shape>
            <v:shape id="_x0000_s2147" type="#_x0000_t202" style="position:absolute;left:7441;top:11384;width:1080;height:526" filled="f" stroked="f">
              <v:textbox style="mso-next-textbox:#_x0000_s2147">
                <w:txbxContent>
                  <w:tbl>
                    <w:tblPr>
                      <w:tblW w:w="5000" w:type="pct"/>
                      <w:tblCellSpacing w:w="0" w:type="dxa"/>
                      <w:tblCellMar>
                        <w:left w:w="0" w:type="dxa"/>
                        <w:right w:w="0" w:type="dxa"/>
                      </w:tblCellMar>
                      <w:tblLook w:val="04A0"/>
                    </w:tblPr>
                    <w:tblGrid>
                      <w:gridCol w:w="807"/>
                    </w:tblGrid>
                    <w:tr w:rsidR="0064408A">
                      <w:trPr>
                        <w:tblCellSpacing w:w="0" w:type="dxa"/>
                      </w:trPr>
                      <w:tc>
                        <w:tcPr>
                          <w:tcW w:w="0" w:type="auto"/>
                          <w:vAlign w:val="center"/>
                          <w:hideMark/>
                        </w:tcPr>
                        <w:p w:rsidR="0064408A" w:rsidRDefault="0064408A">
                          <w:pPr>
                            <w:rPr>
                              <w:rFonts w:eastAsia="宋体"/>
                              <w:szCs w:val="24"/>
                            </w:rPr>
                          </w:pPr>
                          <w:r>
                            <w:t>3046</w:t>
                          </w:r>
                          <w:r>
                            <w:rPr>
                              <w:rFonts w:hint="eastAsia"/>
                            </w:rPr>
                            <w:t>图</w:t>
                          </w:r>
                        </w:p>
                      </w:tc>
                    </w:tr>
                  </w:tbl>
                  <w:p w:rsidR="0064408A" w:rsidRDefault="0064408A" w:rsidP="0064408A">
                    <w:pPr>
                      <w:widowControl/>
                      <w:jc w:val="left"/>
                      <w:rPr>
                        <w:rFonts w:ascii="宋体" w:hAnsi="宋体" w:cs="宋体"/>
                        <w:kern w:val="0"/>
                        <w:sz w:val="24"/>
                      </w:rPr>
                    </w:pPr>
                  </w:p>
                </w:txbxContent>
              </v:textbox>
            </v:shape>
          </v:group>
        </w:pict>
      </w:r>
      <w:r w:rsidRPr="0064408A">
        <w:rPr>
          <w:rFonts w:ascii="Times New Roman" w:eastAsia="宋体" w:hAnsi="Times New Roman" w:cs="Times New Roman"/>
          <w:szCs w:val="24"/>
        </w:rPr>
        <w:pict>
          <v:group id="_x0000_s2142" style="position:absolute;margin-left:160.5pt;margin-top:14.7pt;width:120.75pt;height:88.65pt;z-index:251658240" coordorigin="6960,8175" coordsize="2415,1773">
            <v:shape id="_x0000_s2143" type="#_x0000_t75" style="position:absolute;left:6960;top:8175;width:2415;height:1365" fillcolor="window">
              <v:imagedata r:id="rId84" o:title=""/>
            </v:shape>
            <v:shape id="_x0000_s2144" type="#_x0000_t202" style="position:absolute;left:7591;top:9404;width:1034;height:544" filled="f" stroked="f">
              <v:textbox style="mso-next-textbox:#_x0000_s2144">
                <w:txbxContent>
                  <w:tbl>
                    <w:tblPr>
                      <w:tblW w:w="5000" w:type="pct"/>
                      <w:tblCellSpacing w:w="0" w:type="dxa"/>
                      <w:tblCellMar>
                        <w:left w:w="0" w:type="dxa"/>
                        <w:right w:w="0" w:type="dxa"/>
                      </w:tblCellMar>
                      <w:tblLook w:val="04A0"/>
                    </w:tblPr>
                    <w:tblGrid>
                      <w:gridCol w:w="761"/>
                    </w:tblGrid>
                    <w:tr w:rsidR="0064408A">
                      <w:trPr>
                        <w:tblCellSpacing w:w="0" w:type="dxa"/>
                      </w:trPr>
                      <w:tc>
                        <w:tcPr>
                          <w:tcW w:w="0" w:type="auto"/>
                          <w:vAlign w:val="center"/>
                          <w:hideMark/>
                        </w:tcPr>
                        <w:p w:rsidR="0064408A" w:rsidRDefault="0064408A">
                          <w:pPr>
                            <w:rPr>
                              <w:rFonts w:eastAsia="宋体"/>
                              <w:szCs w:val="24"/>
                            </w:rPr>
                          </w:pPr>
                          <w:r>
                            <w:t>3041</w:t>
                          </w:r>
                          <w:r>
                            <w:rPr>
                              <w:rFonts w:hint="eastAsia"/>
                            </w:rPr>
                            <w:t>图</w:t>
                          </w:r>
                        </w:p>
                      </w:tc>
                    </w:tr>
                  </w:tbl>
                  <w:p w:rsidR="0064408A" w:rsidRDefault="0064408A" w:rsidP="0064408A">
                    <w:pPr>
                      <w:widowControl/>
                      <w:jc w:val="left"/>
                      <w:rPr>
                        <w:rFonts w:ascii="宋体" w:hAnsi="宋体" w:cs="宋体"/>
                        <w:kern w:val="0"/>
                        <w:sz w:val="24"/>
                      </w:rPr>
                    </w:pPr>
                  </w:p>
                </w:txbxContent>
              </v:textbox>
            </v:shape>
          </v:group>
        </w:pict>
      </w: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3041</w:t>
      </w:r>
      <w:r w:rsidRPr="0064408A">
        <w:rPr>
          <w:rFonts w:ascii="Times New Roman" w:eastAsia="宋体" w:hAnsi="Times New Roman" w:cs="Times New Roman" w:hint="eastAsia"/>
          <w:szCs w:val="24"/>
        </w:rPr>
        <w:t>：一简谐振动曲线如图所示，则由图可确定在</w:t>
      </w:r>
      <w:r w:rsidRPr="0064408A">
        <w:rPr>
          <w:rFonts w:ascii="Times New Roman" w:eastAsia="宋体" w:hAnsi="Times New Roman" w:cs="Times New Roman"/>
          <w:i/>
          <w:szCs w:val="24"/>
        </w:rPr>
        <w:t xml:space="preserve">t </w:t>
      </w:r>
      <w:r w:rsidRPr="0064408A">
        <w:rPr>
          <w:rFonts w:ascii="Times New Roman" w:eastAsia="宋体" w:hAnsi="Times New Roman" w:cs="Times New Roman"/>
          <w:szCs w:val="24"/>
        </w:rPr>
        <w:t>= 2s</w:t>
      </w:r>
      <w:r w:rsidRPr="0064408A">
        <w:rPr>
          <w:rFonts w:ascii="Times New Roman" w:eastAsia="宋体" w:hAnsi="Times New Roman" w:cs="Times New Roman" w:hint="eastAsia"/>
          <w:szCs w:val="24"/>
        </w:rPr>
        <w:t>时刻质点的位移为</w:t>
      </w:r>
      <w:r w:rsidRPr="0064408A">
        <w:rPr>
          <w:rFonts w:ascii="Times New Roman" w:eastAsia="宋体" w:hAnsi="Times New Roman" w:cs="Times New Roman"/>
          <w:szCs w:val="24"/>
        </w:rPr>
        <w:t>____________</w:t>
      </w:r>
      <w:r w:rsidRPr="0064408A">
        <w:rPr>
          <w:rFonts w:ascii="Times New Roman" w:eastAsia="宋体" w:hAnsi="Times New Roman" w:cs="Times New Roman" w:hint="eastAsia"/>
          <w:szCs w:val="24"/>
        </w:rPr>
        <w:t>，速度为</w:t>
      </w:r>
      <w:r w:rsidRPr="0064408A">
        <w:rPr>
          <w:rFonts w:ascii="Times New Roman" w:eastAsia="宋体" w:hAnsi="Times New Roman" w:cs="Times New Roman"/>
          <w:szCs w:val="24"/>
        </w:rPr>
        <w:t>__________________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3046</w:t>
      </w:r>
      <w:r w:rsidRPr="0064408A">
        <w:rPr>
          <w:rFonts w:ascii="Times New Roman" w:eastAsia="宋体" w:hAnsi="Times New Roman" w:cs="Times New Roman" w:hint="eastAsia"/>
          <w:szCs w:val="24"/>
        </w:rPr>
        <w:t>：一简谐振动的旋转矢量图如图所示，振幅矢量长</w:t>
      </w:r>
      <w:smartTag w:uri="urn:schemas-microsoft-com:office:smarttags" w:element="chmetcnv">
        <w:smartTagPr>
          <w:attr w:name="TCSC" w:val="0"/>
          <w:attr w:name="NumberType" w:val="1"/>
          <w:attr w:name="Negative" w:val="False"/>
          <w:attr w:name="HasSpace" w:val="False"/>
          <w:attr w:name="SourceValue" w:val="2"/>
          <w:attr w:name="UnitName" w:val="cm"/>
        </w:smartTagPr>
        <w:r w:rsidRPr="0064408A">
          <w:rPr>
            <w:rFonts w:ascii="Times New Roman" w:eastAsia="宋体" w:hAnsi="Times New Roman" w:cs="Times New Roman"/>
            <w:szCs w:val="24"/>
          </w:rPr>
          <w:t>2cm</w:t>
        </w:r>
      </w:smartTag>
      <w:r w:rsidRPr="0064408A">
        <w:rPr>
          <w:rFonts w:ascii="Times New Roman" w:eastAsia="宋体" w:hAnsi="Times New Roman" w:cs="Times New Roman" w:hint="eastAsia"/>
          <w:szCs w:val="24"/>
        </w:rPr>
        <w:t>，则该简谐振动的初相为</w:t>
      </w:r>
      <w:r w:rsidRPr="0064408A">
        <w:rPr>
          <w:rFonts w:ascii="Times New Roman" w:eastAsia="宋体" w:hAnsi="Times New Roman" w:cs="Times New Roman"/>
          <w:szCs w:val="24"/>
        </w:rPr>
        <w:t>__________</w:t>
      </w:r>
      <w:r w:rsidRPr="0064408A">
        <w:rPr>
          <w:rFonts w:ascii="Times New Roman" w:eastAsia="宋体" w:hAnsi="Times New Roman" w:cs="Times New Roman" w:hint="eastAsia"/>
          <w:szCs w:val="24"/>
        </w:rPr>
        <w:t>。振动方程为</w:t>
      </w:r>
      <w:r w:rsidRPr="0064408A">
        <w:rPr>
          <w:rFonts w:ascii="Times New Roman" w:eastAsia="宋体" w:hAnsi="Times New Roman" w:cs="Times New Roman"/>
          <w:szCs w:val="24"/>
        </w:rPr>
        <w:t>______________________________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pict>
          <v:group id="_x0000_s2151" style="position:absolute;left:0;text-align:left;margin-left:144.75pt;margin-top:30.75pt;width:150.75pt;height:98pt;z-index:251658240" coordorigin="3916,9890" coordsize="3015,1960">
            <v:shape id="_x0000_s2152" type="#_x0000_t75" style="position:absolute;left:3916;top:9890;width:3015;height:1545" fillcolor="window">
              <v:imagedata r:id="rId85" o:title=""/>
            </v:shape>
            <v:shape id="_x0000_s2153" type="#_x0000_t202" style="position:absolute;left:4636;top:11279;width:1199;height:571" filled="f" stroked="f">
              <v:textbox style="mso-next-textbox:#_x0000_s2153">
                <w:txbxContent>
                  <w:tbl>
                    <w:tblPr>
                      <w:tblW w:w="5000" w:type="pct"/>
                      <w:tblCellSpacing w:w="0" w:type="dxa"/>
                      <w:tblCellMar>
                        <w:left w:w="0" w:type="dxa"/>
                        <w:right w:w="0" w:type="dxa"/>
                      </w:tblCellMar>
                      <w:tblLook w:val="04A0"/>
                    </w:tblPr>
                    <w:tblGrid>
                      <w:gridCol w:w="926"/>
                    </w:tblGrid>
                    <w:tr w:rsidR="0064408A">
                      <w:trPr>
                        <w:tblCellSpacing w:w="0" w:type="dxa"/>
                      </w:trPr>
                      <w:tc>
                        <w:tcPr>
                          <w:tcW w:w="0" w:type="auto"/>
                          <w:vAlign w:val="center"/>
                          <w:hideMark/>
                        </w:tcPr>
                        <w:p w:rsidR="0064408A" w:rsidRDefault="0064408A">
                          <w:pPr>
                            <w:rPr>
                              <w:rFonts w:eastAsia="宋体"/>
                              <w:szCs w:val="24"/>
                            </w:rPr>
                          </w:pPr>
                          <w:r>
                            <w:t>3399</w:t>
                          </w:r>
                          <w:r>
                            <w:rPr>
                              <w:rFonts w:hint="eastAsia"/>
                            </w:rPr>
                            <w:t>图</w:t>
                          </w:r>
                        </w:p>
                      </w:tc>
                    </w:tr>
                  </w:tbl>
                  <w:p w:rsidR="0064408A" w:rsidRDefault="0064408A" w:rsidP="0064408A">
                    <w:pPr>
                      <w:widowControl/>
                      <w:jc w:val="left"/>
                      <w:rPr>
                        <w:rFonts w:ascii="宋体" w:hAnsi="宋体" w:cs="宋体"/>
                        <w:kern w:val="0"/>
                        <w:sz w:val="24"/>
                      </w:rPr>
                    </w:pPr>
                  </w:p>
                </w:txbxContent>
              </v:textbox>
            </v:shape>
          </v:group>
        </w:pict>
      </w:r>
      <w:r w:rsidRPr="0064408A">
        <w:rPr>
          <w:rFonts w:ascii="Times New Roman" w:eastAsia="宋体" w:hAnsi="Times New Roman" w:cs="Times New Roman"/>
          <w:szCs w:val="24"/>
        </w:rPr>
        <w:pict>
          <v:group id="_x0000_s2148" style="position:absolute;left:0;text-align:left;margin-left:25.5pt;margin-top:30.75pt;width:120.75pt;height:94.25pt;z-index:251658240" coordorigin="1531,9995" coordsize="2415,1885">
            <v:shape id="_x0000_s2149" type="#_x0000_t75" style="position:absolute;left:1531;top:9995;width:2415;height:1350" fillcolor="window">
              <v:imagedata r:id="rId86" o:title=""/>
            </v:shape>
            <v:shape id="_x0000_s2150" type="#_x0000_t202" style="position:absolute;left:2116;top:11384;width:1409;height:496" filled="f" stroked="f">
              <v:textbox style="mso-next-textbox:#_x0000_s2150">
                <w:txbxContent>
                  <w:tbl>
                    <w:tblPr>
                      <w:tblW w:w="5000" w:type="pct"/>
                      <w:tblCellSpacing w:w="0" w:type="dxa"/>
                      <w:tblCellMar>
                        <w:left w:w="0" w:type="dxa"/>
                        <w:right w:w="0" w:type="dxa"/>
                      </w:tblCellMar>
                      <w:tblLook w:val="04A0"/>
                    </w:tblPr>
                    <w:tblGrid>
                      <w:gridCol w:w="1136"/>
                    </w:tblGrid>
                    <w:tr w:rsidR="0064408A">
                      <w:trPr>
                        <w:tblCellSpacing w:w="0" w:type="dxa"/>
                      </w:trPr>
                      <w:tc>
                        <w:tcPr>
                          <w:tcW w:w="0" w:type="auto"/>
                          <w:vAlign w:val="center"/>
                          <w:hideMark/>
                        </w:tcPr>
                        <w:p w:rsidR="0064408A" w:rsidRDefault="0064408A">
                          <w:pPr>
                            <w:rPr>
                              <w:rFonts w:eastAsia="宋体"/>
                              <w:szCs w:val="24"/>
                            </w:rPr>
                          </w:pPr>
                          <w:r>
                            <w:t>3398</w:t>
                          </w:r>
                          <w:r>
                            <w:rPr>
                              <w:rFonts w:hint="eastAsia"/>
                            </w:rPr>
                            <w:t>图</w:t>
                          </w:r>
                        </w:p>
                      </w:tc>
                    </w:tr>
                  </w:tbl>
                  <w:p w:rsidR="0064408A" w:rsidRDefault="0064408A" w:rsidP="0064408A">
                    <w:pPr>
                      <w:widowControl/>
                      <w:jc w:val="left"/>
                      <w:rPr>
                        <w:rFonts w:ascii="宋体" w:hAnsi="宋体" w:cs="宋体"/>
                        <w:kern w:val="0"/>
                        <w:sz w:val="24"/>
                      </w:rPr>
                    </w:pPr>
                  </w:p>
                </w:txbxContent>
              </v:textbox>
            </v:shape>
          </v:group>
        </w:pict>
      </w:r>
      <w:r w:rsidRPr="0064408A">
        <w:rPr>
          <w:rFonts w:ascii="Times New Roman" w:eastAsia="宋体" w:hAnsi="Times New Roman" w:cs="Times New Roman"/>
          <w:szCs w:val="24"/>
        </w:rPr>
        <w:t>12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3398</w:t>
      </w:r>
      <w:r w:rsidRPr="0064408A">
        <w:rPr>
          <w:rFonts w:ascii="Times New Roman" w:eastAsia="宋体" w:hAnsi="Times New Roman" w:cs="Times New Roman" w:hint="eastAsia"/>
          <w:szCs w:val="24"/>
        </w:rPr>
        <w:t>：一质点作简谐振动</w:t>
      </w:r>
      <w:r w:rsidRPr="0064408A">
        <w:rPr>
          <w:rFonts w:ascii="宋体" w:eastAsia="宋体" w:hAnsi="宋体" w:cs="宋体" w:hint="eastAsia"/>
          <w:szCs w:val="24"/>
        </w:rPr>
        <w:t>。</w:t>
      </w:r>
      <w:r w:rsidRPr="0064408A">
        <w:rPr>
          <w:rFonts w:ascii="Times New Roman" w:eastAsia="宋体" w:hAnsi="Times New Roman" w:cs="Times New Roman" w:hint="eastAsia"/>
          <w:szCs w:val="24"/>
        </w:rPr>
        <w:t>其振动曲线如图所示</w:t>
      </w:r>
      <w:r w:rsidRPr="0064408A">
        <w:rPr>
          <w:rFonts w:ascii="宋体" w:eastAsia="宋体" w:hAnsi="宋体" w:cs="宋体" w:hint="eastAsia"/>
          <w:szCs w:val="24"/>
        </w:rPr>
        <w:t>。</w:t>
      </w:r>
      <w:r w:rsidRPr="0064408A">
        <w:rPr>
          <w:rFonts w:ascii="Times New Roman" w:eastAsia="宋体" w:hAnsi="Times New Roman" w:cs="Times New Roman" w:hint="eastAsia"/>
          <w:szCs w:val="24"/>
        </w:rPr>
        <w:t>根据此图，它的周期</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=___________</w:t>
      </w:r>
      <w:r w:rsidRPr="0064408A">
        <w:rPr>
          <w:rFonts w:ascii="Times New Roman" w:eastAsia="宋体" w:hAnsi="Times New Roman" w:cs="Times New Roman" w:hint="eastAsia"/>
          <w:szCs w:val="24"/>
        </w:rPr>
        <w:t>，用余弦函数描述时初相</w:t>
      </w:r>
      <w:r w:rsidRPr="0064408A">
        <w:rPr>
          <w:rFonts w:ascii="Times New Roman" w:eastAsia="宋体" w:hAnsi="Times New Roman" w:cs="Times New Roman"/>
          <w:szCs w:val="24"/>
        </w:rPr>
        <w:t xml:space="preserve"> </w:t>
      </w:r>
      <w:r w:rsidRPr="0064408A">
        <w:rPr>
          <w:rFonts w:ascii="Symbol" w:eastAsia="宋体" w:hAnsi="Symbol" w:cs="Times New Roman"/>
          <w:i/>
          <w:szCs w:val="24"/>
        </w:rPr>
        <w:t></w:t>
      </w:r>
      <w:r w:rsidRPr="0064408A">
        <w:rPr>
          <w:rFonts w:ascii="Times New Roman" w:eastAsia="宋体" w:hAnsi="Times New Roman" w:cs="Times New Roman"/>
          <w:szCs w:val="24"/>
        </w:rPr>
        <w:t xml:space="preserve"> =_________________</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p>
    <w:p w:rsidR="0064408A" w:rsidRPr="0064408A" w:rsidRDefault="0064408A" w:rsidP="0064408A">
      <w:pPr>
        <w:snapToGrid w:val="0"/>
        <w:jc w:val="left"/>
        <w:rPr>
          <w:rFonts w:ascii="Times New Roman" w:eastAsia="宋体" w:hAnsi="Times New Roman" w:cs="Times New Roman"/>
          <w:szCs w:val="24"/>
        </w:rPr>
      </w:pPr>
      <w:r w:rsidRPr="0064408A">
        <w:rPr>
          <w:rFonts w:ascii="Times New Roman" w:eastAsia="宋体" w:hAnsi="Times New Roman" w:cs="Times New Roman"/>
          <w:szCs w:val="24"/>
        </w:rPr>
        <w:pict>
          <v:group id="_x0000_s2154" style="position:absolute;margin-left:306pt;margin-top:7.5pt;width:84pt;height:87.8pt;z-index:251658240" coordorigin="7141,10049" coordsize="1680,1756">
            <v:shape id="_x0000_s2155" type="#_x0000_t75" style="position:absolute;left:7141;top:10049;width:1680;height:1365;mso-wrap-edited:f" wrapcoords="4821 0 3279 475 386 2848 -193 6409 -193 8308 579 12343 4436 15191 5786 15191 4629 17090 4436 17802 5014 19226 11186 19226 16200 15191 14271 11393 17164 11393 19479 9732 19479 7596 13886 4747 8871 475 7329 0 4821 0" fillcolor="window">
              <v:imagedata r:id="rId87" o:title=""/>
            </v:shape>
            <v:shape id="_x0000_s2156" type="#_x0000_t202" style="position:absolute;left:7321;top:11249;width:1079;height:556" filled="f" stroked="f">
              <v:textbox style="mso-next-textbox:#_x0000_s2156">
                <w:txbxContent>
                  <w:tbl>
                    <w:tblPr>
                      <w:tblW w:w="5000" w:type="pct"/>
                      <w:tblCellSpacing w:w="0" w:type="dxa"/>
                      <w:tblCellMar>
                        <w:left w:w="0" w:type="dxa"/>
                        <w:right w:w="0" w:type="dxa"/>
                      </w:tblCellMar>
                      <w:tblLook w:val="04A0"/>
                    </w:tblPr>
                    <w:tblGrid>
                      <w:gridCol w:w="806"/>
                    </w:tblGrid>
                    <w:tr w:rsidR="0064408A">
                      <w:trPr>
                        <w:tblCellSpacing w:w="0" w:type="dxa"/>
                      </w:trPr>
                      <w:tc>
                        <w:tcPr>
                          <w:tcW w:w="0" w:type="auto"/>
                          <w:vAlign w:val="center"/>
                          <w:hideMark/>
                        </w:tcPr>
                        <w:p w:rsidR="0064408A" w:rsidRDefault="0064408A">
                          <w:pPr>
                            <w:rPr>
                              <w:rFonts w:eastAsia="宋体"/>
                              <w:szCs w:val="24"/>
                            </w:rPr>
                          </w:pPr>
                          <w:r>
                            <w:t>3567</w:t>
                          </w:r>
                          <w:r>
                            <w:rPr>
                              <w:rFonts w:hint="eastAsia"/>
                            </w:rPr>
                            <w:t>图</w:t>
                          </w:r>
                        </w:p>
                      </w:tc>
                    </w:tr>
                  </w:tbl>
                  <w:p w:rsidR="0064408A" w:rsidRDefault="0064408A" w:rsidP="0064408A">
                    <w:pPr>
                      <w:widowControl/>
                      <w:jc w:val="left"/>
                      <w:rPr>
                        <w:rFonts w:ascii="宋体" w:hAnsi="宋体" w:cs="宋体"/>
                        <w:kern w:val="0"/>
                        <w:sz w:val="24"/>
                      </w:rPr>
                    </w:pPr>
                  </w:p>
                </w:txbxContent>
              </v:textbox>
            </v:shape>
          </v:group>
        </w:pict>
      </w: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lastRenderedPageBreak/>
        <w:t>13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3399</w:t>
      </w:r>
      <w:r w:rsidRPr="0064408A">
        <w:rPr>
          <w:rFonts w:ascii="Times New Roman" w:eastAsia="宋体" w:hAnsi="Times New Roman" w:cs="Times New Roman" w:hint="eastAsia"/>
          <w:szCs w:val="24"/>
        </w:rPr>
        <w:t>：已知两简谐振动曲线如图所示，则这两个简谐振动方程（余弦形式）分别为</w:t>
      </w:r>
    </w:p>
    <w:p w:rsidR="0064408A" w:rsidRPr="0064408A" w:rsidRDefault="0064408A" w:rsidP="0064408A">
      <w:pPr>
        <w:snapToGrid w:val="0"/>
        <w:jc w:val="left"/>
        <w:rPr>
          <w:rFonts w:ascii="Times New Roman" w:eastAsia="宋体" w:hAnsi="Times New Roman" w:cs="Times New Roman"/>
          <w:szCs w:val="24"/>
        </w:rPr>
      </w:pPr>
      <w:r w:rsidRPr="0064408A">
        <w:rPr>
          <w:rFonts w:ascii="Times New Roman" w:eastAsia="宋体" w:hAnsi="Times New Roman" w:cs="Times New Roman"/>
          <w:szCs w:val="24"/>
        </w:rPr>
        <w:t>_____________________________</w:t>
      </w:r>
      <w:r w:rsidRPr="0064408A">
        <w:rPr>
          <w:rFonts w:ascii="Times New Roman" w:eastAsia="宋体" w:hAnsi="Times New Roman" w:cs="Times New Roman" w:hint="eastAsia"/>
          <w:szCs w:val="24"/>
        </w:rPr>
        <w:t>和</w:t>
      </w:r>
      <w:r w:rsidRPr="0064408A">
        <w:rPr>
          <w:rFonts w:ascii="Times New Roman" w:eastAsia="宋体" w:hAnsi="Times New Roman" w:cs="Times New Roman"/>
          <w:szCs w:val="24"/>
        </w:rPr>
        <w:t>____________________________________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3567</w:t>
      </w:r>
      <w:r w:rsidRPr="0064408A">
        <w:rPr>
          <w:rFonts w:ascii="Times New Roman" w:eastAsia="宋体" w:hAnsi="Times New Roman" w:cs="Times New Roman" w:hint="eastAsia"/>
          <w:szCs w:val="24"/>
        </w:rPr>
        <w:t>：图中用旋转矢量法表示了一个简谐振动。旋转矢量的长度为</w:t>
      </w:r>
      <w:smartTag w:uri="urn:schemas-microsoft-com:office:smarttags" w:element="chmetcnv">
        <w:smartTagPr>
          <w:attr w:name="TCSC" w:val="0"/>
          <w:attr w:name="NumberType" w:val="1"/>
          <w:attr w:name="Negative" w:val="False"/>
          <w:attr w:name="HasSpace" w:val="True"/>
          <w:attr w:name="SourceValue" w:val=".04"/>
          <w:attr w:name="UnitName" w:val="m"/>
        </w:smartTagPr>
        <w:r w:rsidRPr="0064408A">
          <w:rPr>
            <w:rFonts w:ascii="Times New Roman" w:eastAsia="宋体" w:hAnsi="Times New Roman" w:cs="Times New Roman"/>
            <w:szCs w:val="24"/>
          </w:rPr>
          <w:t>0.04 m</w:t>
        </w:r>
      </w:smartTag>
      <w:r w:rsidRPr="0064408A">
        <w:rPr>
          <w:rFonts w:ascii="Times New Roman" w:eastAsia="宋体" w:hAnsi="Times New Roman" w:cs="Times New Roman" w:hint="eastAsia"/>
          <w:szCs w:val="24"/>
        </w:rPr>
        <w:t>，旋转角速度</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4</w:t>
      </w:r>
      <w:r w:rsidRPr="0064408A">
        <w:rPr>
          <w:rFonts w:ascii="Symbol" w:eastAsia="宋体" w:hAnsi="Symbol" w:cs="Times New Roman"/>
          <w:szCs w:val="24"/>
        </w:rPr>
        <w:t></w:t>
      </w:r>
      <w:r w:rsidRPr="0064408A">
        <w:rPr>
          <w:rFonts w:ascii="Times New Roman" w:eastAsia="宋体" w:hAnsi="Times New Roman" w:cs="Times New Roman"/>
          <w:szCs w:val="24"/>
        </w:rPr>
        <w:t xml:space="preserve"> rad/s</w:t>
      </w:r>
      <w:r w:rsidRPr="0064408A">
        <w:rPr>
          <w:rFonts w:ascii="Times New Roman" w:eastAsia="宋体" w:hAnsi="Times New Roman" w:cs="Times New Roman" w:hint="eastAsia"/>
          <w:szCs w:val="24"/>
        </w:rPr>
        <w:t>。此简谐振动以余弦函数表示的振动方程为</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=__________________________(SI)</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3029</w:t>
      </w:r>
      <w:r w:rsidRPr="0064408A">
        <w:rPr>
          <w:rFonts w:ascii="Times New Roman" w:eastAsia="宋体" w:hAnsi="Times New Roman" w:cs="Times New Roman" w:hint="eastAsia"/>
          <w:szCs w:val="24"/>
        </w:rPr>
        <w:t>：一物块悬挂在弹簧下方作简谐振动，当这物块的位移等于振幅的一半时，其动能是总能量的</w:t>
      </w:r>
      <w:r w:rsidRPr="0064408A">
        <w:rPr>
          <w:rFonts w:ascii="Times New Roman" w:eastAsia="宋体" w:hAnsi="Times New Roman" w:cs="Times New Roman"/>
          <w:szCs w:val="24"/>
        </w:rPr>
        <w:t>______________</w:t>
      </w:r>
      <w:r w:rsidRPr="0064408A">
        <w:rPr>
          <w:rFonts w:ascii="宋体" w:eastAsia="宋体" w:hAnsi="宋体" w:cs="宋体" w:hint="eastAsia"/>
          <w:szCs w:val="24"/>
        </w:rPr>
        <w:t>。</w:t>
      </w:r>
      <w:r w:rsidRPr="0064408A">
        <w:rPr>
          <w:rFonts w:ascii="Times New Roman" w:eastAsia="宋体" w:hAnsi="Times New Roman" w:cs="Times New Roman" w:hint="eastAsia"/>
          <w:szCs w:val="24"/>
        </w:rPr>
        <w:t>（设平衡位置处势能为零）</w:t>
      </w:r>
      <w:r w:rsidRPr="0064408A">
        <w:rPr>
          <w:rFonts w:ascii="宋体" w:eastAsia="宋体" w:hAnsi="宋体" w:cs="宋体" w:hint="eastAsia"/>
          <w:szCs w:val="24"/>
        </w:rPr>
        <w:t>。</w:t>
      </w:r>
      <w:r w:rsidRPr="0064408A">
        <w:rPr>
          <w:rFonts w:ascii="Times New Roman" w:eastAsia="宋体" w:hAnsi="Times New Roman" w:cs="Times New Roman" w:hint="eastAsia"/>
          <w:szCs w:val="24"/>
        </w:rPr>
        <w:t>当这物块在平衡位置时，弹簧的长度比原长长</w:t>
      </w:r>
      <w:r w:rsidRPr="0064408A">
        <w:rPr>
          <w:rFonts w:ascii="Symbol" w:eastAsia="宋体" w:hAnsi="Symbol" w:cs="Times New Roman"/>
          <w:sz w:val="18"/>
          <w:szCs w:val="24"/>
        </w:rPr>
        <w:t></w:t>
      </w:r>
      <w:r w:rsidRPr="0064408A">
        <w:rPr>
          <w:rFonts w:ascii="Times New Roman" w:eastAsia="宋体" w:hAnsi="Times New Roman" w:cs="Times New Roman"/>
          <w:i/>
          <w:szCs w:val="24"/>
        </w:rPr>
        <w:t>l</w:t>
      </w:r>
      <w:r w:rsidRPr="0064408A">
        <w:rPr>
          <w:rFonts w:ascii="Times New Roman" w:eastAsia="宋体" w:hAnsi="Times New Roman" w:cs="Times New Roman" w:hint="eastAsia"/>
          <w:szCs w:val="24"/>
        </w:rPr>
        <w:t>，这一振动系统的周期为</w:t>
      </w:r>
      <w:r w:rsidRPr="0064408A">
        <w:rPr>
          <w:rFonts w:ascii="Times New Roman" w:eastAsia="宋体" w:hAnsi="Times New Roman" w:cs="Times New Roman"/>
          <w:szCs w:val="24"/>
        </w:rPr>
        <w:t>________________________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3268</w:t>
      </w:r>
      <w:r w:rsidRPr="0064408A">
        <w:rPr>
          <w:rFonts w:ascii="Times New Roman" w:eastAsia="宋体" w:hAnsi="Times New Roman" w:cs="Times New Roman" w:hint="eastAsia"/>
          <w:szCs w:val="24"/>
        </w:rPr>
        <w:t>一系统作简谐振动，</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周期为</w:t>
      </w:r>
      <w:r w:rsidRPr="0064408A">
        <w:rPr>
          <w:rFonts w:ascii="Times New Roman" w:eastAsia="宋体" w:hAnsi="Times New Roman" w:cs="Times New Roman"/>
          <w:i/>
          <w:szCs w:val="24"/>
        </w:rPr>
        <w:t>T</w:t>
      </w:r>
      <w:r w:rsidRPr="0064408A">
        <w:rPr>
          <w:rFonts w:ascii="Times New Roman" w:eastAsia="宋体" w:hAnsi="Times New Roman" w:cs="Times New Roman" w:hint="eastAsia"/>
          <w:szCs w:val="24"/>
        </w:rPr>
        <w:t>，以余弦函数表达振动时，初相为零。在</w:t>
      </w:r>
      <w:r w:rsidRPr="0064408A">
        <w:rPr>
          <w:rFonts w:ascii="Times New Roman" w:eastAsia="宋体" w:hAnsi="Times New Roman" w:cs="Times New Roman"/>
          <w:szCs w:val="24"/>
        </w:rPr>
        <w:t>0</w:t>
      </w:r>
      <w:r w:rsidRPr="0064408A">
        <w:rPr>
          <w:rFonts w:ascii="Times New Roman" w:eastAsia="宋体" w:hAnsi="Times New Roman" w:cs="Times New Roman" w:hint="eastAsia"/>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266700" cy="390525"/>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8"/>
                    <a:srcRect/>
                    <a:stretch>
                      <a:fillRect/>
                    </a:stretch>
                  </pic:blipFill>
                  <pic:spPr bwMode="auto">
                    <a:xfrm>
                      <a:off x="0" y="0"/>
                      <a:ext cx="2667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范围内，系统在</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=________________</w:t>
      </w:r>
      <w:r w:rsidRPr="0064408A">
        <w:rPr>
          <w:rFonts w:ascii="Times New Roman" w:eastAsia="宋体" w:hAnsi="Times New Roman" w:cs="Times New Roman" w:hint="eastAsia"/>
          <w:szCs w:val="24"/>
        </w:rPr>
        <w:t>时刻动能和势能相等。</w:t>
      </w:r>
    </w:p>
    <w:p w:rsidR="0064408A" w:rsidRPr="0064408A" w:rsidRDefault="0064408A" w:rsidP="0064408A">
      <w:pPr>
        <w:snapToGrid w:val="0"/>
        <w:ind w:firstLineChars="200" w:firstLine="420"/>
        <w:jc w:val="left"/>
        <w:rPr>
          <w:rFonts w:ascii="Times New Roman" w:eastAsia="宋体" w:hAnsi="Times New Roman" w:cs="Times New Roman"/>
          <w:sz w:val="24"/>
          <w:szCs w:val="24"/>
        </w:rPr>
      </w:pPr>
      <w:r w:rsidRPr="0064408A">
        <w:rPr>
          <w:rFonts w:ascii="Times New Roman" w:eastAsia="宋体" w:hAnsi="Times New Roman" w:cs="Times New Roman"/>
          <w:szCs w:val="24"/>
        </w:rPr>
        <w:t>17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3561</w:t>
      </w:r>
      <w:r w:rsidRPr="0064408A">
        <w:rPr>
          <w:rFonts w:ascii="Times New Roman" w:eastAsia="宋体" w:hAnsi="Times New Roman" w:cs="Times New Roman" w:hint="eastAsia"/>
          <w:szCs w:val="24"/>
        </w:rPr>
        <w:t>：</w:t>
      </w:r>
      <w:r w:rsidRPr="0064408A">
        <w:rPr>
          <w:rFonts w:ascii="Times New Roman" w:eastAsia="宋体" w:hAnsi="Times New Roman" w:cs="Times New Roman" w:hint="eastAsia"/>
          <w:sz w:val="24"/>
          <w:szCs w:val="24"/>
        </w:rPr>
        <w:t>质量为</w:t>
      </w:r>
      <w:r w:rsidRPr="0064408A">
        <w:rPr>
          <w:rFonts w:ascii="Times New Roman" w:eastAsia="宋体" w:hAnsi="Times New Roman" w:cs="Times New Roman"/>
          <w:i/>
          <w:sz w:val="24"/>
          <w:szCs w:val="24"/>
        </w:rPr>
        <w:t>m</w:t>
      </w:r>
      <w:r w:rsidRPr="0064408A">
        <w:rPr>
          <w:rFonts w:ascii="Times New Roman" w:eastAsia="宋体" w:hAnsi="Times New Roman" w:cs="Times New Roman" w:hint="eastAsia"/>
          <w:sz w:val="24"/>
          <w:szCs w:val="24"/>
        </w:rPr>
        <w:t>物体和一个轻弹簧组成弹簧振子，其固有振动周期为</w:t>
      </w:r>
      <w:r w:rsidRPr="0064408A">
        <w:rPr>
          <w:rFonts w:ascii="Times New Roman" w:eastAsia="宋体" w:hAnsi="Times New Roman" w:cs="Times New Roman"/>
          <w:i/>
          <w:sz w:val="24"/>
          <w:szCs w:val="24"/>
        </w:rPr>
        <w:t xml:space="preserve">T. </w:t>
      </w:r>
      <w:r w:rsidRPr="0064408A">
        <w:rPr>
          <w:rFonts w:ascii="Times New Roman" w:eastAsia="宋体" w:hAnsi="Times New Roman" w:cs="Times New Roman" w:hint="eastAsia"/>
          <w:sz w:val="24"/>
          <w:szCs w:val="24"/>
        </w:rPr>
        <w:t>当它作振幅为</w:t>
      </w:r>
      <w:r w:rsidRPr="0064408A">
        <w:rPr>
          <w:rFonts w:ascii="Times New Roman" w:eastAsia="宋体" w:hAnsi="Times New Roman" w:cs="Times New Roman"/>
          <w:i/>
          <w:sz w:val="24"/>
          <w:szCs w:val="24"/>
        </w:rPr>
        <w:t>A</w:t>
      </w:r>
      <w:r w:rsidRPr="0064408A">
        <w:rPr>
          <w:rFonts w:ascii="Times New Roman" w:eastAsia="宋体" w:hAnsi="Times New Roman" w:cs="Times New Roman" w:hint="eastAsia"/>
          <w:sz w:val="24"/>
          <w:szCs w:val="24"/>
        </w:rPr>
        <w:t>自由简谐振动时，其振动能量</w:t>
      </w:r>
      <w:r w:rsidRPr="0064408A">
        <w:rPr>
          <w:rFonts w:ascii="Times New Roman" w:eastAsia="宋体" w:hAnsi="Times New Roman" w:cs="Times New Roman"/>
          <w:i/>
          <w:sz w:val="24"/>
          <w:szCs w:val="24"/>
        </w:rPr>
        <w:t>E</w:t>
      </w:r>
      <w:r w:rsidRPr="0064408A">
        <w:rPr>
          <w:rFonts w:ascii="Times New Roman" w:eastAsia="宋体" w:hAnsi="Times New Roman" w:cs="Times New Roman"/>
          <w:sz w:val="24"/>
          <w:szCs w:val="24"/>
        </w:rPr>
        <w:t xml:space="preserve"> = ____________</w:t>
      </w:r>
      <w:r w:rsidRPr="0064408A">
        <w:rPr>
          <w:rFonts w:ascii="Times New Roman" w:eastAsia="宋体" w:hAnsi="Times New Roman" w:cs="Times New Roman" w:hint="eastAsia"/>
          <w:sz w:val="24"/>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3821</w:t>
      </w:r>
      <w:r w:rsidRPr="0064408A">
        <w:rPr>
          <w:rFonts w:ascii="Times New Roman" w:eastAsia="宋体" w:hAnsi="Times New Roman" w:cs="Times New Roman" w:hint="eastAsia"/>
          <w:szCs w:val="24"/>
        </w:rPr>
        <w:t>：一弹簧振子系统具有</w:t>
      </w:r>
      <w:r w:rsidRPr="0064408A">
        <w:rPr>
          <w:rFonts w:ascii="Times New Roman" w:eastAsia="宋体" w:hAnsi="Times New Roman" w:cs="Times New Roman"/>
          <w:szCs w:val="24"/>
        </w:rPr>
        <w:t>1.0 J</w:t>
      </w:r>
      <w:r w:rsidRPr="0064408A">
        <w:rPr>
          <w:rFonts w:ascii="Times New Roman" w:eastAsia="宋体" w:hAnsi="Times New Roman" w:cs="Times New Roman" w:hint="eastAsia"/>
          <w:szCs w:val="24"/>
        </w:rPr>
        <w:t>的振动能量，</w:t>
      </w:r>
      <w:smartTag w:uri="urn:schemas-microsoft-com:office:smarttags" w:element="chmetcnv">
        <w:smartTagPr>
          <w:attr w:name="TCSC" w:val="0"/>
          <w:attr w:name="NumberType" w:val="1"/>
          <w:attr w:name="Negative" w:val="False"/>
          <w:attr w:name="HasSpace" w:val="True"/>
          <w:attr w:name="SourceValue" w:val=".1"/>
          <w:attr w:name="UnitName" w:val="m"/>
        </w:smartTagPr>
        <w:r w:rsidRPr="0064408A">
          <w:rPr>
            <w:rFonts w:ascii="Times New Roman" w:eastAsia="宋体" w:hAnsi="Times New Roman" w:cs="Times New Roman"/>
            <w:szCs w:val="24"/>
          </w:rPr>
          <w:t>0.10 m</w:t>
        </w:r>
      </w:smartTag>
      <w:r w:rsidRPr="0064408A">
        <w:rPr>
          <w:rFonts w:ascii="Times New Roman" w:eastAsia="宋体" w:hAnsi="Times New Roman" w:cs="Times New Roman" w:hint="eastAsia"/>
          <w:szCs w:val="24"/>
        </w:rPr>
        <w:t>的振幅和</w:t>
      </w:r>
      <w:smartTag w:uri="urn:schemas-microsoft-com:office:smarttags" w:element="chmetcnv">
        <w:smartTagPr>
          <w:attr w:name="TCSC" w:val="0"/>
          <w:attr w:name="NumberType" w:val="1"/>
          <w:attr w:name="Negative" w:val="False"/>
          <w:attr w:name="HasSpace" w:val="True"/>
          <w:attr w:name="SourceValue" w:val="1"/>
          <w:attr w:name="UnitName" w:val="m"/>
        </w:smartTagPr>
        <w:r w:rsidRPr="0064408A">
          <w:rPr>
            <w:rFonts w:ascii="Times New Roman" w:eastAsia="宋体" w:hAnsi="Times New Roman" w:cs="Times New Roman"/>
            <w:szCs w:val="24"/>
          </w:rPr>
          <w:t>1.0 m</w:t>
        </w:r>
      </w:smartTag>
      <w:r w:rsidRPr="0064408A">
        <w:rPr>
          <w:rFonts w:ascii="Times New Roman" w:eastAsia="宋体" w:hAnsi="Times New Roman" w:cs="Times New Roman"/>
          <w:szCs w:val="24"/>
        </w:rPr>
        <w:t>/s</w:t>
      </w:r>
      <w:r w:rsidRPr="0064408A">
        <w:rPr>
          <w:rFonts w:ascii="Times New Roman" w:eastAsia="宋体" w:hAnsi="Times New Roman" w:cs="Times New Roman" w:hint="eastAsia"/>
          <w:szCs w:val="24"/>
        </w:rPr>
        <w:t>的最大速率，则弹簧的劲度系数为</w:t>
      </w:r>
      <w:r w:rsidRPr="0064408A">
        <w:rPr>
          <w:rFonts w:ascii="Times New Roman" w:eastAsia="宋体" w:hAnsi="Times New Roman" w:cs="Times New Roman"/>
          <w:szCs w:val="24"/>
        </w:rPr>
        <w:t>___________</w:t>
      </w:r>
      <w:r w:rsidRPr="0064408A">
        <w:rPr>
          <w:rFonts w:ascii="Times New Roman" w:eastAsia="宋体" w:hAnsi="Times New Roman" w:cs="Times New Roman" w:hint="eastAsia"/>
          <w:szCs w:val="24"/>
        </w:rPr>
        <w:t>，振子的振动频率为</w:t>
      </w:r>
      <w:r w:rsidRPr="0064408A">
        <w:rPr>
          <w:rFonts w:ascii="Times New Roman" w:eastAsia="宋体" w:hAnsi="Times New Roman" w:cs="Times New Roman"/>
          <w:szCs w:val="24"/>
        </w:rPr>
        <w:t>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3401</w:t>
      </w:r>
      <w:r w:rsidRPr="0064408A">
        <w:rPr>
          <w:rFonts w:ascii="Times New Roman" w:eastAsia="宋体" w:hAnsi="Times New Roman" w:cs="Times New Roman" w:hint="eastAsia"/>
          <w:szCs w:val="24"/>
        </w:rPr>
        <w:t>：两个同方向同频率的简谐振动，其振动表达式分别为：</w:t>
      </w:r>
    </w:p>
    <w:p w:rsidR="0064408A" w:rsidRPr="0064408A" w:rsidRDefault="0064408A" w:rsidP="0064408A">
      <w:pPr>
        <w:snapToGrid w:val="0"/>
        <w:jc w:val="center"/>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600200" cy="352425"/>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9"/>
                    <a:srcRect/>
                    <a:stretch>
                      <a:fillRect/>
                    </a:stretch>
                  </pic:blipFill>
                  <pic:spPr bwMode="auto">
                    <a:xfrm>
                      <a:off x="0" y="0"/>
                      <a:ext cx="1600200"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95425" cy="228600"/>
            <wp:effectExtent l="19050" t="0" r="9525"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0"/>
                    <a:srcRect/>
                    <a:stretch>
                      <a:fillRect/>
                    </a:stretch>
                  </pic:blipFill>
                  <pic:spPr bwMode="auto">
                    <a:xfrm>
                      <a:off x="0" y="0"/>
                      <a:ext cx="1495425" cy="2286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w:t>
      </w:r>
    </w:p>
    <w:p w:rsidR="0064408A" w:rsidRPr="0064408A" w:rsidRDefault="0064408A" w:rsidP="0064408A">
      <w:pPr>
        <w:snapToGrid w:val="0"/>
        <w:jc w:val="left"/>
        <w:rPr>
          <w:rFonts w:ascii="Times New Roman" w:eastAsia="宋体" w:hAnsi="Times New Roman" w:cs="Times New Roman"/>
          <w:szCs w:val="24"/>
        </w:rPr>
      </w:pPr>
      <w:r w:rsidRPr="0064408A">
        <w:rPr>
          <w:rFonts w:ascii="Times New Roman" w:eastAsia="宋体" w:hAnsi="Times New Roman" w:cs="Times New Roman" w:hint="eastAsia"/>
          <w:szCs w:val="24"/>
        </w:rPr>
        <w:t>它们的合振动的振辐为</w:t>
      </w:r>
      <w:r w:rsidRPr="0064408A">
        <w:rPr>
          <w:rFonts w:ascii="Times New Roman" w:eastAsia="宋体" w:hAnsi="Times New Roman" w:cs="Times New Roman"/>
          <w:szCs w:val="24"/>
        </w:rPr>
        <w:t>_____________</w:t>
      </w:r>
      <w:r w:rsidRPr="0064408A">
        <w:rPr>
          <w:rFonts w:ascii="Times New Roman" w:eastAsia="宋体" w:hAnsi="Times New Roman" w:cs="Times New Roman" w:hint="eastAsia"/>
          <w:szCs w:val="24"/>
        </w:rPr>
        <w:t>，初相为</w:t>
      </w:r>
      <w:r w:rsidRPr="0064408A">
        <w:rPr>
          <w:rFonts w:ascii="Times New Roman" w:eastAsia="宋体" w:hAnsi="Times New Roman" w:cs="Times New Roman"/>
          <w:szCs w:val="24"/>
        </w:rPr>
        <w:t>____________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20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3839</w:t>
      </w:r>
      <w:r w:rsidRPr="0064408A">
        <w:rPr>
          <w:rFonts w:ascii="Times New Roman" w:eastAsia="宋体" w:hAnsi="Times New Roman" w:cs="Times New Roman" w:hint="eastAsia"/>
          <w:szCs w:val="24"/>
        </w:rPr>
        <w:t>：两个同方向的简谐振动，周期相同，振幅分别为</w:t>
      </w:r>
      <w:r w:rsidRPr="0064408A">
        <w:rPr>
          <w:rFonts w:ascii="Times New Roman" w:eastAsia="宋体" w:hAnsi="Times New Roman" w:cs="Times New Roman"/>
          <w:i/>
          <w:szCs w:val="24"/>
        </w:rPr>
        <w:t>A</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5"/>
          <w:attr w:name="UnitName" w:val="m"/>
        </w:smartTagPr>
        <w:r w:rsidRPr="0064408A">
          <w:rPr>
            <w:rFonts w:ascii="Times New Roman" w:eastAsia="宋体" w:hAnsi="Times New Roman" w:cs="Times New Roman"/>
            <w:szCs w:val="24"/>
          </w:rPr>
          <w:t>0.05 m</w:t>
        </w:r>
      </w:smartTag>
      <w:r w:rsidRPr="0064408A">
        <w:rPr>
          <w:rFonts w:ascii="Times New Roman" w:eastAsia="宋体" w:hAnsi="Times New Roman" w:cs="Times New Roman" w:hint="eastAsia"/>
          <w:szCs w:val="24"/>
        </w:rPr>
        <w:t>和</w:t>
      </w:r>
      <w:r w:rsidRPr="0064408A">
        <w:rPr>
          <w:rFonts w:ascii="Times New Roman" w:eastAsia="宋体" w:hAnsi="Times New Roman" w:cs="Times New Roman"/>
          <w:i/>
          <w:szCs w:val="24"/>
        </w:rPr>
        <w:t>A</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7"/>
          <w:attr w:name="UnitName" w:val="m"/>
        </w:smartTagPr>
        <w:r w:rsidRPr="0064408A">
          <w:rPr>
            <w:rFonts w:ascii="Times New Roman" w:eastAsia="宋体" w:hAnsi="Times New Roman" w:cs="Times New Roman"/>
            <w:szCs w:val="24"/>
          </w:rPr>
          <w:t>0.07 m</w:t>
        </w:r>
      </w:smartTag>
      <w:r w:rsidRPr="0064408A">
        <w:rPr>
          <w:rFonts w:ascii="Times New Roman" w:eastAsia="宋体" w:hAnsi="Times New Roman" w:cs="Times New Roman" w:hint="eastAsia"/>
          <w:szCs w:val="24"/>
        </w:rPr>
        <w:t>，它们合成为一个振幅为</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9"/>
          <w:attr w:name="UnitName" w:val="m"/>
        </w:smartTagPr>
        <w:r w:rsidRPr="0064408A">
          <w:rPr>
            <w:rFonts w:ascii="Times New Roman" w:eastAsia="宋体" w:hAnsi="Times New Roman" w:cs="Times New Roman"/>
            <w:szCs w:val="24"/>
          </w:rPr>
          <w:t>0.09 m</w:t>
        </w:r>
      </w:smartTag>
      <w:r w:rsidRPr="0064408A">
        <w:rPr>
          <w:rFonts w:ascii="Times New Roman" w:eastAsia="宋体" w:hAnsi="Times New Roman" w:cs="Times New Roman" w:hint="eastAsia"/>
          <w:szCs w:val="24"/>
        </w:rPr>
        <w:t>的简谐振动。则这两个分振动的相位差</w:t>
      </w:r>
      <w:r w:rsidRPr="0064408A">
        <w:rPr>
          <w:rFonts w:ascii="Times New Roman" w:eastAsia="宋体" w:hAnsi="Times New Roman" w:cs="Times New Roman"/>
          <w:szCs w:val="24"/>
        </w:rPr>
        <w:t>___________rad</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21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5314</w:t>
      </w:r>
      <w:r w:rsidRPr="0064408A">
        <w:rPr>
          <w:rFonts w:ascii="Times New Roman" w:eastAsia="宋体" w:hAnsi="Times New Roman" w:cs="Times New Roman" w:hint="eastAsia"/>
          <w:szCs w:val="24"/>
        </w:rPr>
        <w:t>：一质点同时参与了两个同方向的简谐振动，它们的振动方程分别为</w:t>
      </w:r>
    </w:p>
    <w:p w:rsidR="0064408A" w:rsidRPr="0064408A" w:rsidRDefault="0064408A" w:rsidP="0064408A">
      <w:pPr>
        <w:snapToGrid w:val="0"/>
        <w:jc w:val="center"/>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419225" cy="390525"/>
            <wp:effectExtent l="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1"/>
                    <a:srcRect/>
                    <a:stretch>
                      <a:fillRect/>
                    </a:stretch>
                  </pic:blipFill>
                  <pic:spPr bwMode="auto">
                    <a:xfrm>
                      <a:off x="0" y="0"/>
                      <a:ext cx="14192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95425" cy="390525"/>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2"/>
                    <a:srcRect/>
                    <a:stretch>
                      <a:fillRect/>
                    </a:stretch>
                  </pic:blipFill>
                  <pic:spPr bwMode="auto">
                    <a:xfrm>
                      <a:off x="0" y="0"/>
                      <a:ext cx="14954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w:t>
      </w:r>
    </w:p>
    <w:p w:rsidR="0064408A" w:rsidRPr="0064408A" w:rsidRDefault="0064408A" w:rsidP="0064408A">
      <w:pPr>
        <w:snapToGrid w:val="0"/>
        <w:jc w:val="left"/>
        <w:rPr>
          <w:rFonts w:ascii="Times New Roman" w:eastAsia="宋体" w:hAnsi="Times New Roman" w:cs="Times New Roman"/>
          <w:szCs w:val="24"/>
        </w:rPr>
      </w:pPr>
      <w:r w:rsidRPr="0064408A">
        <w:rPr>
          <w:rFonts w:ascii="Times New Roman" w:eastAsia="宋体" w:hAnsi="Times New Roman" w:cs="Times New Roman" w:hint="eastAsia"/>
          <w:szCs w:val="24"/>
        </w:rPr>
        <w:t>其合成运动的运动方程为</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__________________________</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22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5315</w:t>
      </w:r>
      <w:r w:rsidRPr="0064408A">
        <w:rPr>
          <w:rFonts w:ascii="Times New Roman" w:eastAsia="宋体" w:hAnsi="Times New Roman" w:cs="Times New Roman" w:hint="eastAsia"/>
          <w:szCs w:val="24"/>
        </w:rPr>
        <w:t>：两个同方向同频率的简谐振动，其合振动的振幅为</w:t>
      </w:r>
      <w:smartTag w:uri="urn:schemas-microsoft-com:office:smarttags" w:element="chmetcnv">
        <w:smartTagPr>
          <w:attr w:name="TCSC" w:val="0"/>
          <w:attr w:name="NumberType" w:val="1"/>
          <w:attr w:name="Negative" w:val="False"/>
          <w:attr w:name="HasSpace" w:val="True"/>
          <w:attr w:name="SourceValue" w:val="20"/>
          <w:attr w:name="UnitName" w:val="cm"/>
        </w:smartTagPr>
        <w:r w:rsidRPr="0064408A">
          <w:rPr>
            <w:rFonts w:ascii="Times New Roman" w:eastAsia="宋体" w:hAnsi="Times New Roman" w:cs="Times New Roman"/>
            <w:szCs w:val="24"/>
          </w:rPr>
          <w:t>20 cm</w:t>
        </w:r>
      </w:smartTag>
      <w:r w:rsidRPr="0064408A">
        <w:rPr>
          <w:rFonts w:ascii="Times New Roman" w:eastAsia="宋体" w:hAnsi="Times New Roman" w:cs="Times New Roman" w:hint="eastAsia"/>
          <w:szCs w:val="24"/>
        </w:rPr>
        <w:t>，与第一个简谐振动的相位差为</w:t>
      </w:r>
      <w:r w:rsidRPr="0064408A">
        <w:rPr>
          <w:rFonts w:ascii="Symbol" w:eastAsia="宋体" w:hAnsi="Symbol" w:cs="Times New Roman"/>
          <w:i/>
          <w:szCs w:val="24"/>
        </w:rPr>
        <w:t></w:t>
      </w:r>
      <w:r w:rsidRPr="0064408A">
        <w:rPr>
          <w:rFonts w:ascii="Times New Roman" w:eastAsia="宋体" w:hAnsi="Times New Roman" w:cs="Times New Roman"/>
          <w:szCs w:val="24"/>
        </w:rPr>
        <w:t xml:space="preserve"> –</w:t>
      </w:r>
      <w:r w:rsidRPr="0064408A">
        <w:rPr>
          <w:rFonts w:ascii="Symbol" w:eastAsia="宋体" w:hAnsi="Symbol" w:cs="Times New Roman"/>
          <w:i/>
          <w:szCs w:val="24"/>
        </w:rPr>
        <w:t></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 </w:t>
      </w:r>
      <w:r w:rsidRPr="0064408A">
        <w:rPr>
          <w:rFonts w:ascii="Symbol" w:eastAsia="宋体" w:hAnsi="Symbol" w:cs="Times New Roman"/>
          <w:szCs w:val="24"/>
        </w:rPr>
        <w:t></w:t>
      </w:r>
      <w:r w:rsidRPr="0064408A">
        <w:rPr>
          <w:rFonts w:ascii="Times New Roman" w:eastAsia="宋体" w:hAnsi="Times New Roman" w:cs="Times New Roman"/>
          <w:szCs w:val="24"/>
        </w:rPr>
        <w:t>/6</w:t>
      </w:r>
      <w:r w:rsidRPr="0064408A">
        <w:rPr>
          <w:rFonts w:ascii="Times New Roman" w:eastAsia="宋体" w:hAnsi="Times New Roman" w:cs="Times New Roman" w:hint="eastAsia"/>
          <w:szCs w:val="24"/>
        </w:rPr>
        <w:t>。若第一个简谐振动的振幅为</w:t>
      </w:r>
      <w:r>
        <w:rPr>
          <w:rFonts w:ascii="Times New Roman" w:eastAsia="宋体" w:hAnsi="Times New Roman" w:cs="Times New Roman"/>
          <w:noProof/>
          <w:szCs w:val="24"/>
          <w:vertAlign w:val="subscript"/>
        </w:rPr>
        <w:drawing>
          <wp:inline distT="0" distB="0" distL="0" distR="0">
            <wp:extent cx="371475" cy="228600"/>
            <wp:effectExtent l="1905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3"/>
                    <a:srcRect/>
                    <a:stretch>
                      <a:fillRect/>
                    </a:stretch>
                  </pic:blipFill>
                  <pic:spPr bwMode="auto">
                    <a:xfrm>
                      <a:off x="0" y="0"/>
                      <a:ext cx="371475" cy="2286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cm = </w:t>
      </w:r>
      <w:smartTag w:uri="urn:schemas-microsoft-com:office:smarttags" w:element="chmetcnv">
        <w:smartTagPr>
          <w:attr w:name="TCSC" w:val="0"/>
          <w:attr w:name="NumberType" w:val="1"/>
          <w:attr w:name="Negative" w:val="False"/>
          <w:attr w:name="HasSpace" w:val="True"/>
          <w:attr w:name="SourceValue" w:val="17.3"/>
          <w:attr w:name="UnitName" w:val="cm"/>
        </w:smartTagPr>
        <w:r w:rsidRPr="0064408A">
          <w:rPr>
            <w:rFonts w:ascii="Times New Roman" w:eastAsia="宋体" w:hAnsi="Times New Roman" w:cs="Times New Roman"/>
            <w:szCs w:val="24"/>
          </w:rPr>
          <w:t>17.3 cm</w:t>
        </w:r>
      </w:smartTag>
      <w:r w:rsidRPr="0064408A">
        <w:rPr>
          <w:rFonts w:ascii="Times New Roman" w:eastAsia="宋体" w:hAnsi="Times New Roman" w:cs="Times New Roman" w:hint="eastAsia"/>
          <w:szCs w:val="24"/>
        </w:rPr>
        <w:t>，则第二个简谐振动的振幅为</w:t>
      </w:r>
      <w:r w:rsidRPr="0064408A">
        <w:rPr>
          <w:rFonts w:ascii="Times New Roman" w:eastAsia="宋体" w:hAnsi="Times New Roman" w:cs="Times New Roman"/>
          <w:szCs w:val="24"/>
        </w:rPr>
        <w:t>___________________ cm</w:t>
      </w:r>
      <w:r w:rsidRPr="0064408A">
        <w:rPr>
          <w:rFonts w:ascii="Times New Roman" w:eastAsia="宋体" w:hAnsi="Times New Roman" w:cs="Times New Roman" w:hint="eastAsia"/>
          <w:szCs w:val="24"/>
        </w:rPr>
        <w:t>，第一、二两个简谐振动的相位差</w:t>
      </w:r>
      <w:r w:rsidRPr="0064408A">
        <w:rPr>
          <w:rFonts w:ascii="Symbol" w:eastAsia="宋体" w:hAnsi="Symbol" w:cs="Times New Roman"/>
          <w:i/>
          <w:szCs w:val="24"/>
        </w:rPr>
        <w:t></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w:t>
      </w:r>
      <w:r w:rsidRPr="0064408A">
        <w:rPr>
          <w:rFonts w:ascii="Symbol" w:eastAsia="宋体" w:hAnsi="Symbol" w:cs="Times New Roman"/>
          <w:szCs w:val="24"/>
        </w:rPr>
        <w:t></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hint="eastAsia"/>
          <w:szCs w:val="24"/>
        </w:rPr>
        <w:t>为</w:t>
      </w:r>
      <w:r w:rsidRPr="0064408A">
        <w:rPr>
          <w:rFonts w:ascii="Times New Roman" w:eastAsia="宋体" w:hAnsi="Times New Roman" w:cs="Times New Roman"/>
          <w:szCs w:val="24"/>
        </w:rPr>
        <w:t>____________</w:t>
      </w:r>
      <w:r w:rsidRPr="0064408A">
        <w:rPr>
          <w:rFonts w:ascii="Times New Roman" w:eastAsia="宋体" w:hAnsi="Times New Roman" w:cs="Times New Roman" w:hint="eastAsia"/>
          <w:szCs w:val="24"/>
        </w:rPr>
        <w:t>。</w:t>
      </w:r>
    </w:p>
    <w:p w:rsidR="0064408A" w:rsidRPr="0064408A" w:rsidRDefault="0064408A" w:rsidP="0064408A">
      <w:pPr>
        <w:snapToGrid w:val="0"/>
        <w:jc w:val="left"/>
        <w:rPr>
          <w:rFonts w:ascii="Times New Roman" w:eastAsia="宋体" w:hAnsi="Times New Roman" w:cs="Times New Roman"/>
          <w:szCs w:val="24"/>
        </w:rPr>
      </w:pPr>
      <w:r w:rsidRPr="0064408A">
        <w:rPr>
          <w:rFonts w:ascii="Times New Roman" w:eastAsia="宋体" w:hAnsi="Times New Roman" w:cs="Times New Roman" w:hint="eastAsia"/>
          <w:szCs w:val="24"/>
        </w:rPr>
        <w:t>三、计算题：</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3017</w:t>
      </w:r>
      <w:r w:rsidRPr="0064408A">
        <w:rPr>
          <w:rFonts w:ascii="Times New Roman" w:eastAsia="宋体" w:hAnsi="Times New Roman" w:cs="Times New Roman" w:hint="eastAsia"/>
          <w:szCs w:val="24"/>
        </w:rPr>
        <w:t>：一质点沿</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轴作简谐振动，其角频率</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10 rad/s</w:t>
      </w:r>
      <w:r w:rsidRPr="0064408A">
        <w:rPr>
          <w:rFonts w:ascii="Times New Roman" w:eastAsia="宋体" w:hAnsi="Times New Roman" w:cs="Times New Roman" w:hint="eastAsia"/>
          <w:szCs w:val="24"/>
        </w:rPr>
        <w:t>。试分别写出以下两种初始状态下的振动方程：</w:t>
      </w:r>
      <w:r w:rsidRPr="0064408A">
        <w:rPr>
          <w:rFonts w:ascii="Times New Roman" w:eastAsia="宋体" w:hAnsi="Times New Roman" w:cs="Times New Roman"/>
          <w:szCs w:val="24"/>
        </w:rPr>
        <w:t xml:space="preserve">(1) </w:t>
      </w:r>
      <w:r w:rsidRPr="0064408A">
        <w:rPr>
          <w:rFonts w:ascii="Times New Roman" w:eastAsia="宋体" w:hAnsi="Times New Roman" w:cs="Times New Roman" w:hint="eastAsia"/>
          <w:szCs w:val="24"/>
        </w:rPr>
        <w:t>其初始位移</w:t>
      </w:r>
      <w:r w:rsidRPr="0064408A">
        <w:rPr>
          <w:rFonts w:ascii="Times New Roman" w:eastAsia="宋体" w:hAnsi="Times New Roman" w:cs="Times New Roman"/>
          <w:i/>
          <w:szCs w:val="24"/>
        </w:rPr>
        <w:t>x</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7.5"/>
          <w:attr w:name="UnitName" w:val="cm"/>
        </w:smartTagPr>
        <w:r w:rsidRPr="0064408A">
          <w:rPr>
            <w:rFonts w:ascii="Times New Roman" w:eastAsia="宋体" w:hAnsi="Times New Roman" w:cs="Times New Roman"/>
            <w:szCs w:val="24"/>
          </w:rPr>
          <w:t>7.5 cm</w:t>
        </w:r>
      </w:smartTag>
      <w:r w:rsidRPr="0064408A">
        <w:rPr>
          <w:rFonts w:ascii="Times New Roman" w:eastAsia="宋体" w:hAnsi="Times New Roman" w:cs="Times New Roman" w:hint="eastAsia"/>
          <w:szCs w:val="24"/>
        </w:rPr>
        <w:t>，初始速度</w:t>
      </w:r>
      <w:r w:rsidRPr="0064408A">
        <w:rPr>
          <w:rFonts w:ascii="Bookman Old Style" w:eastAsia="宋体" w:hAnsi="Bookman Old Style" w:cs="Times New Roman"/>
          <w:i/>
          <w:szCs w:val="24"/>
        </w:rPr>
        <w:t>v</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75"/>
          <w:attr w:name="UnitName" w:val="cm"/>
        </w:smartTagPr>
        <w:r w:rsidRPr="0064408A">
          <w:rPr>
            <w:rFonts w:ascii="Times New Roman" w:eastAsia="宋体" w:hAnsi="Times New Roman" w:cs="Times New Roman"/>
            <w:szCs w:val="24"/>
          </w:rPr>
          <w:t>75.0 cm</w:t>
        </w:r>
      </w:smartTag>
      <w:r w:rsidRPr="0064408A">
        <w:rPr>
          <w:rFonts w:ascii="Times New Roman" w:eastAsia="宋体" w:hAnsi="Times New Roman" w:cs="Times New Roman"/>
          <w:szCs w:val="24"/>
        </w:rPr>
        <w:t>/s</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(2) </w:t>
      </w:r>
      <w:r w:rsidRPr="0064408A">
        <w:rPr>
          <w:rFonts w:ascii="Times New Roman" w:eastAsia="宋体" w:hAnsi="Times New Roman" w:cs="Times New Roman" w:hint="eastAsia"/>
          <w:szCs w:val="24"/>
        </w:rPr>
        <w:t>其初始位移</w:t>
      </w:r>
      <w:r w:rsidRPr="0064408A">
        <w:rPr>
          <w:rFonts w:ascii="Times New Roman" w:eastAsia="宋体" w:hAnsi="Times New Roman" w:cs="Times New Roman"/>
          <w:i/>
          <w:szCs w:val="24"/>
        </w:rPr>
        <w:t>x</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7.5"/>
          <w:attr w:name="UnitName" w:val="cm"/>
        </w:smartTagPr>
        <w:r w:rsidRPr="0064408A">
          <w:rPr>
            <w:rFonts w:ascii="Times New Roman" w:eastAsia="宋体" w:hAnsi="Times New Roman" w:cs="Times New Roman"/>
            <w:szCs w:val="24"/>
          </w:rPr>
          <w:t>7.5 cm</w:t>
        </w:r>
      </w:smartTag>
      <w:r w:rsidRPr="0064408A">
        <w:rPr>
          <w:rFonts w:ascii="Times New Roman" w:eastAsia="宋体" w:hAnsi="Times New Roman" w:cs="Times New Roman" w:hint="eastAsia"/>
          <w:szCs w:val="24"/>
        </w:rPr>
        <w:t>，初始速度</w:t>
      </w:r>
      <w:r w:rsidRPr="0064408A">
        <w:rPr>
          <w:rFonts w:ascii="Bookman Old Style" w:eastAsia="宋体" w:hAnsi="Bookman Old Style" w:cs="Times New Roman"/>
          <w:i/>
          <w:szCs w:val="24"/>
        </w:rPr>
        <w:t>v</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True"/>
          <w:attr w:name="HasSpace" w:val="True"/>
          <w:attr w:name="SourceValue" w:val="75"/>
          <w:attr w:name="UnitName" w:val="cm"/>
        </w:smartTagPr>
        <w:r w:rsidRPr="0064408A">
          <w:rPr>
            <w:rFonts w:ascii="宋体" w:eastAsia="宋体" w:hAnsi="Times New Roman" w:cs="Times New Roman" w:hint="eastAsia"/>
            <w:szCs w:val="24"/>
          </w:rPr>
          <w:t>-</w:t>
        </w:r>
        <w:r w:rsidRPr="0064408A">
          <w:rPr>
            <w:rFonts w:ascii="Times New Roman" w:eastAsia="宋体" w:hAnsi="Times New Roman" w:cs="Times New Roman"/>
            <w:szCs w:val="24"/>
          </w:rPr>
          <w:t>75.0 cm</w:t>
        </w:r>
      </w:smartTag>
      <w:r w:rsidRPr="0064408A">
        <w:rPr>
          <w:rFonts w:ascii="Times New Roman" w:eastAsia="宋体" w:hAnsi="Times New Roman" w:cs="Times New Roman"/>
          <w:szCs w:val="24"/>
        </w:rPr>
        <w:t>/s</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3018</w:t>
      </w:r>
      <w:r w:rsidRPr="0064408A">
        <w:rPr>
          <w:rFonts w:ascii="Times New Roman" w:eastAsia="宋体" w:hAnsi="Times New Roman" w:cs="Times New Roman" w:hint="eastAsia"/>
          <w:szCs w:val="24"/>
        </w:rPr>
        <w:t>：一轻弹簧在</w:t>
      </w:r>
      <w:r w:rsidRPr="0064408A">
        <w:rPr>
          <w:rFonts w:ascii="Times New Roman" w:eastAsia="宋体" w:hAnsi="Times New Roman" w:cs="Times New Roman"/>
          <w:szCs w:val="24"/>
        </w:rPr>
        <w:t>60 N</w:t>
      </w:r>
      <w:r w:rsidRPr="0064408A">
        <w:rPr>
          <w:rFonts w:ascii="Times New Roman" w:eastAsia="宋体" w:hAnsi="Times New Roman" w:cs="Times New Roman" w:hint="eastAsia"/>
          <w:szCs w:val="24"/>
        </w:rPr>
        <w:t>的拉力下伸长</w:t>
      </w:r>
      <w:smartTag w:uri="urn:schemas-microsoft-com:office:smarttags" w:element="chmetcnv">
        <w:smartTagPr>
          <w:attr w:name="TCSC" w:val="0"/>
          <w:attr w:name="NumberType" w:val="1"/>
          <w:attr w:name="Negative" w:val="False"/>
          <w:attr w:name="HasSpace" w:val="True"/>
          <w:attr w:name="SourceValue" w:val="30"/>
          <w:attr w:name="UnitName" w:val="cm"/>
        </w:smartTagPr>
        <w:r w:rsidRPr="0064408A">
          <w:rPr>
            <w:rFonts w:ascii="Times New Roman" w:eastAsia="宋体" w:hAnsi="Times New Roman" w:cs="Times New Roman"/>
            <w:szCs w:val="24"/>
          </w:rPr>
          <w:t>30 cm</w:t>
        </w:r>
      </w:smartTag>
      <w:r w:rsidRPr="0064408A">
        <w:rPr>
          <w:rFonts w:ascii="Times New Roman" w:eastAsia="宋体" w:hAnsi="Times New Roman" w:cs="Times New Roman" w:hint="eastAsia"/>
          <w:szCs w:val="24"/>
        </w:rPr>
        <w:t>。现把质量为</w:t>
      </w:r>
      <w:smartTag w:uri="urn:schemas-microsoft-com:office:smarttags" w:element="chmetcnv">
        <w:smartTagPr>
          <w:attr w:name="TCSC" w:val="0"/>
          <w:attr w:name="NumberType" w:val="1"/>
          <w:attr w:name="Negative" w:val="False"/>
          <w:attr w:name="HasSpace" w:val="True"/>
          <w:attr w:name="SourceValue" w:val="4"/>
          <w:attr w:name="UnitName" w:val="kg"/>
        </w:smartTagPr>
        <w:r w:rsidRPr="0064408A">
          <w:rPr>
            <w:rFonts w:ascii="Times New Roman" w:eastAsia="宋体" w:hAnsi="Times New Roman" w:cs="Times New Roman"/>
            <w:szCs w:val="24"/>
          </w:rPr>
          <w:t>4 kg</w:t>
        </w:r>
      </w:smartTag>
      <w:r w:rsidRPr="0064408A">
        <w:rPr>
          <w:rFonts w:ascii="Times New Roman" w:eastAsia="宋体" w:hAnsi="Times New Roman" w:cs="Times New Roman" w:hint="eastAsia"/>
          <w:szCs w:val="24"/>
        </w:rPr>
        <w:t>的物体悬挂在该弹簧的下端并使之静止，再把物体向下拉</w:t>
      </w:r>
      <w:smartTag w:uri="urn:schemas-microsoft-com:office:smarttags" w:element="chmetcnv">
        <w:smartTagPr>
          <w:attr w:name="TCSC" w:val="0"/>
          <w:attr w:name="NumberType" w:val="1"/>
          <w:attr w:name="Negative" w:val="False"/>
          <w:attr w:name="HasSpace" w:val="True"/>
          <w:attr w:name="SourceValue" w:val="10"/>
          <w:attr w:name="UnitName" w:val="cm"/>
        </w:smartTagPr>
        <w:r w:rsidRPr="0064408A">
          <w:rPr>
            <w:rFonts w:ascii="Times New Roman" w:eastAsia="宋体" w:hAnsi="Times New Roman" w:cs="Times New Roman"/>
            <w:szCs w:val="24"/>
          </w:rPr>
          <w:t>10 cm</w:t>
        </w:r>
      </w:smartTag>
      <w:r w:rsidRPr="0064408A">
        <w:rPr>
          <w:rFonts w:ascii="Times New Roman" w:eastAsia="宋体" w:hAnsi="Times New Roman" w:cs="Times New Roman" w:hint="eastAsia"/>
          <w:szCs w:val="24"/>
        </w:rPr>
        <w:t>，然</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后由静止释放并开始计时。求：</w:t>
      </w:r>
      <w:r w:rsidRPr="0064408A">
        <w:rPr>
          <w:rFonts w:ascii="Times New Roman" w:eastAsia="宋体" w:hAnsi="Times New Roman" w:cs="Times New Roman"/>
          <w:szCs w:val="24"/>
        </w:rPr>
        <w:t xml:space="preserve">(1) </w:t>
      </w:r>
      <w:r w:rsidRPr="0064408A">
        <w:rPr>
          <w:rFonts w:ascii="Times New Roman" w:eastAsia="宋体" w:hAnsi="Times New Roman" w:cs="Times New Roman" w:hint="eastAsia"/>
          <w:szCs w:val="24"/>
        </w:rPr>
        <w:t>物体的振动方程；</w:t>
      </w:r>
      <w:r w:rsidRPr="0064408A">
        <w:rPr>
          <w:rFonts w:ascii="Times New Roman" w:eastAsia="宋体" w:hAnsi="Times New Roman" w:cs="Times New Roman"/>
          <w:szCs w:val="24"/>
        </w:rPr>
        <w:t xml:space="preserve">(2) </w:t>
      </w:r>
      <w:r w:rsidRPr="0064408A">
        <w:rPr>
          <w:rFonts w:ascii="Times New Roman" w:eastAsia="宋体" w:hAnsi="Times New Roman" w:cs="Times New Roman" w:hint="eastAsia"/>
          <w:szCs w:val="24"/>
        </w:rPr>
        <w:t>物体在平衡位置上方</w:t>
      </w:r>
      <w:smartTag w:uri="urn:schemas-microsoft-com:office:smarttags" w:element="chmetcnv">
        <w:smartTagPr>
          <w:attr w:name="TCSC" w:val="0"/>
          <w:attr w:name="NumberType" w:val="1"/>
          <w:attr w:name="Negative" w:val="False"/>
          <w:attr w:name="HasSpace" w:val="True"/>
          <w:attr w:name="SourceValue" w:val="5"/>
          <w:attr w:name="UnitName" w:val="cm"/>
        </w:smartTagPr>
        <w:r w:rsidRPr="0064408A">
          <w:rPr>
            <w:rFonts w:ascii="Times New Roman" w:eastAsia="宋体" w:hAnsi="Times New Roman" w:cs="Times New Roman"/>
            <w:szCs w:val="24"/>
          </w:rPr>
          <w:t>5 cm</w:t>
        </w:r>
      </w:smartTag>
      <w:r w:rsidRPr="0064408A">
        <w:rPr>
          <w:rFonts w:ascii="Times New Roman" w:eastAsia="宋体" w:hAnsi="Times New Roman" w:cs="Times New Roman" w:hint="eastAsia"/>
          <w:szCs w:val="24"/>
        </w:rPr>
        <w:t>时弹簧对物体的拉力；</w:t>
      </w:r>
      <w:r w:rsidRPr="0064408A">
        <w:rPr>
          <w:rFonts w:ascii="Times New Roman" w:eastAsia="宋体" w:hAnsi="Times New Roman" w:cs="Times New Roman"/>
          <w:szCs w:val="24"/>
        </w:rPr>
        <w:t xml:space="preserve">(3) </w:t>
      </w:r>
      <w:r w:rsidRPr="0064408A">
        <w:rPr>
          <w:rFonts w:ascii="Times New Roman" w:eastAsia="宋体" w:hAnsi="Times New Roman" w:cs="Times New Roman" w:hint="eastAsia"/>
          <w:szCs w:val="24"/>
        </w:rPr>
        <w:t>物体从第一次越过平衡位置时刻起到它运动到上方</w:t>
      </w:r>
      <w:smartTag w:uri="urn:schemas-microsoft-com:office:smarttags" w:element="chmetcnv">
        <w:smartTagPr>
          <w:attr w:name="TCSC" w:val="0"/>
          <w:attr w:name="NumberType" w:val="1"/>
          <w:attr w:name="Negative" w:val="False"/>
          <w:attr w:name="HasSpace" w:val="True"/>
          <w:attr w:name="SourceValue" w:val="5"/>
          <w:attr w:name="UnitName" w:val="cm"/>
        </w:smartTagPr>
        <w:r w:rsidRPr="0064408A">
          <w:rPr>
            <w:rFonts w:ascii="Times New Roman" w:eastAsia="宋体" w:hAnsi="Times New Roman" w:cs="Times New Roman"/>
            <w:szCs w:val="24"/>
          </w:rPr>
          <w:t>5 cm</w:t>
        </w:r>
      </w:smartTag>
      <w:r w:rsidRPr="0064408A">
        <w:rPr>
          <w:rFonts w:ascii="Times New Roman" w:eastAsia="宋体" w:hAnsi="Times New Roman" w:cs="Times New Roman" w:hint="eastAsia"/>
          <w:szCs w:val="24"/>
        </w:rPr>
        <w:t>处所需要的最短时间。</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5191</w:t>
      </w:r>
      <w:r w:rsidRPr="0064408A">
        <w:rPr>
          <w:rFonts w:ascii="Times New Roman" w:eastAsia="宋体" w:hAnsi="Times New Roman" w:cs="Times New Roman" w:hint="eastAsia"/>
          <w:szCs w:val="24"/>
        </w:rPr>
        <w:t>：一物体作简谐振动，其速度最大值</w:t>
      </w:r>
      <w:r w:rsidRPr="0064408A">
        <w:rPr>
          <w:rFonts w:ascii="Bookman Old Style" w:eastAsia="宋体" w:hAnsi="Bookman Old Style" w:cs="Times New Roman"/>
          <w:i/>
          <w:szCs w:val="24"/>
        </w:rPr>
        <w:t>v</w:t>
      </w:r>
      <w:r w:rsidRPr="0064408A">
        <w:rPr>
          <w:rFonts w:ascii="Times New Roman" w:eastAsia="宋体" w:hAnsi="Times New Roman" w:cs="Times New Roman"/>
          <w:i/>
          <w:szCs w:val="24"/>
          <w:vertAlign w:val="subscript"/>
        </w:rPr>
        <w:t>m</w:t>
      </w:r>
      <w:r w:rsidRPr="0064408A">
        <w:rPr>
          <w:rFonts w:ascii="Times New Roman" w:eastAsia="宋体" w:hAnsi="Times New Roman" w:cs="Times New Roman"/>
          <w:szCs w:val="24"/>
        </w:rPr>
        <w:t xml:space="preserve"> = 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10</w:t>
      </w:r>
      <w:smartTag w:uri="urn:schemas-microsoft-com:office:smarttags" w:element="chmetcnv">
        <w:smartTagPr>
          <w:attr w:name="TCSC" w:val="0"/>
          <w:attr w:name="NumberType" w:val="1"/>
          <w:attr w:name="Negative" w:val="True"/>
          <w:attr w:name="HasSpace" w:val="True"/>
          <w:attr w:name="SourceValue" w:val="2"/>
          <w:attr w:name="UnitName" w:val="m"/>
        </w:smartTagPr>
        <w:r w:rsidRPr="0064408A">
          <w:rPr>
            <w:rFonts w:ascii="宋体" w:eastAsia="宋体" w:hAnsi="Times New Roman" w:cs="Times New Roman" w:hint="eastAsia"/>
            <w:szCs w:val="24"/>
            <w:vertAlign w:val="superscript"/>
          </w:rPr>
          <w:t>-</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 xml:space="preserve"> m</w:t>
        </w:r>
      </w:smartTag>
      <w:r w:rsidRPr="0064408A">
        <w:rPr>
          <w:rFonts w:ascii="Times New Roman" w:eastAsia="宋体" w:hAnsi="Times New Roman" w:cs="Times New Roman"/>
          <w:szCs w:val="24"/>
        </w:rPr>
        <w:t>/s</w:t>
      </w:r>
      <w:r w:rsidRPr="0064408A">
        <w:rPr>
          <w:rFonts w:ascii="Times New Roman" w:eastAsia="宋体" w:hAnsi="Times New Roman" w:cs="Times New Roman" w:hint="eastAsia"/>
          <w:szCs w:val="24"/>
        </w:rPr>
        <w:t>，其振幅</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 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10</w:t>
      </w:r>
      <w:smartTag w:uri="urn:schemas-microsoft-com:office:smarttags" w:element="chmetcnv">
        <w:smartTagPr>
          <w:attr w:name="TCSC" w:val="0"/>
          <w:attr w:name="NumberType" w:val="1"/>
          <w:attr w:name="Negative" w:val="True"/>
          <w:attr w:name="HasSpace" w:val="True"/>
          <w:attr w:name="SourceValue" w:val="2"/>
          <w:attr w:name="UnitName" w:val="m"/>
        </w:smartTagPr>
        <w:r w:rsidRPr="0064408A">
          <w:rPr>
            <w:rFonts w:ascii="宋体" w:eastAsia="宋体" w:hAnsi="Times New Roman" w:cs="Times New Roman" w:hint="eastAsia"/>
            <w:szCs w:val="24"/>
            <w:vertAlign w:val="superscript"/>
          </w:rPr>
          <w:t>-</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 xml:space="preserve"> m</w:t>
        </w:r>
      </w:smartTag>
      <w:r w:rsidRPr="0064408A">
        <w:rPr>
          <w:rFonts w:ascii="Times New Roman" w:eastAsia="宋体" w:hAnsi="Times New Roman" w:cs="Times New Roman" w:hint="eastAsia"/>
          <w:szCs w:val="24"/>
        </w:rPr>
        <w:t>。若</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时，物体位于平衡位置且向</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轴的负方向运动。求：</w:t>
      </w:r>
      <w:r w:rsidRPr="0064408A">
        <w:rPr>
          <w:rFonts w:ascii="Times New Roman" w:eastAsia="宋体" w:hAnsi="Times New Roman" w:cs="Times New Roman"/>
          <w:szCs w:val="24"/>
        </w:rPr>
        <w:t xml:space="preserve">(1)  </w:t>
      </w:r>
      <w:r w:rsidRPr="0064408A">
        <w:rPr>
          <w:rFonts w:ascii="Times New Roman" w:eastAsia="宋体" w:hAnsi="Times New Roman" w:cs="Times New Roman" w:hint="eastAsia"/>
          <w:szCs w:val="24"/>
        </w:rPr>
        <w:t>振动周期</w:t>
      </w:r>
      <w:r w:rsidRPr="0064408A">
        <w:rPr>
          <w:rFonts w:ascii="Times New Roman" w:eastAsia="宋体" w:hAnsi="Times New Roman" w:cs="Times New Roman"/>
          <w:i/>
          <w:szCs w:val="24"/>
        </w:rPr>
        <w:t>T</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(2)  </w:t>
      </w:r>
      <w:r w:rsidRPr="0064408A">
        <w:rPr>
          <w:rFonts w:ascii="Times New Roman" w:eastAsia="宋体" w:hAnsi="Times New Roman" w:cs="Times New Roman" w:hint="eastAsia"/>
          <w:szCs w:val="24"/>
        </w:rPr>
        <w:t>加速度的最大值</w:t>
      </w:r>
      <w:r w:rsidRPr="0064408A">
        <w:rPr>
          <w:rFonts w:ascii="Times New Roman" w:eastAsia="宋体" w:hAnsi="Times New Roman" w:cs="Times New Roman"/>
          <w:i/>
          <w:szCs w:val="24"/>
        </w:rPr>
        <w:t>a</w:t>
      </w:r>
      <w:r w:rsidRPr="0064408A">
        <w:rPr>
          <w:rFonts w:ascii="Times New Roman" w:eastAsia="宋体" w:hAnsi="Times New Roman" w:cs="Times New Roman"/>
          <w:i/>
          <w:szCs w:val="24"/>
          <w:vertAlign w:val="subscript"/>
        </w:rPr>
        <w:t>m</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(3)  </w:t>
      </w:r>
      <w:r w:rsidRPr="0064408A">
        <w:rPr>
          <w:rFonts w:ascii="Times New Roman" w:eastAsia="宋体" w:hAnsi="Times New Roman" w:cs="Times New Roman" w:hint="eastAsia"/>
          <w:szCs w:val="24"/>
        </w:rPr>
        <w:t>振动方程的数值式。</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3391</w:t>
      </w:r>
      <w:r w:rsidRPr="0064408A">
        <w:rPr>
          <w:rFonts w:ascii="Times New Roman" w:eastAsia="宋体" w:hAnsi="Times New Roman" w:cs="Times New Roman" w:hint="eastAsia"/>
          <w:szCs w:val="24"/>
        </w:rPr>
        <w:t>：在一竖直轻弹簧的下端悬挂一小球，弹簧被拉长</w:t>
      </w:r>
      <w:r w:rsidRPr="0064408A">
        <w:rPr>
          <w:rFonts w:ascii="Times New Roman" w:eastAsia="宋体" w:hAnsi="Times New Roman" w:cs="Times New Roman"/>
          <w:i/>
          <w:szCs w:val="24"/>
        </w:rPr>
        <w:t>l</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2"/>
          <w:attr w:name="UnitName" w:val="cm"/>
        </w:smartTagPr>
        <w:r w:rsidRPr="0064408A">
          <w:rPr>
            <w:rFonts w:ascii="Times New Roman" w:eastAsia="宋体" w:hAnsi="Times New Roman" w:cs="Times New Roman"/>
            <w:szCs w:val="24"/>
          </w:rPr>
          <w:t>1.2 cm</w:t>
        </w:r>
      </w:smartTag>
      <w:r w:rsidRPr="0064408A">
        <w:rPr>
          <w:rFonts w:ascii="Times New Roman" w:eastAsia="宋体" w:hAnsi="Times New Roman" w:cs="Times New Roman" w:hint="eastAsia"/>
          <w:szCs w:val="24"/>
        </w:rPr>
        <w:t>而平衡。再经拉动后，该小球在竖直方向作振幅为</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2"/>
          <w:attr w:name="UnitName" w:val="cm"/>
        </w:smartTagPr>
        <w:r w:rsidRPr="0064408A">
          <w:rPr>
            <w:rFonts w:ascii="Times New Roman" w:eastAsia="宋体" w:hAnsi="Times New Roman" w:cs="Times New Roman"/>
            <w:szCs w:val="24"/>
          </w:rPr>
          <w:t>2 cm</w:t>
        </w:r>
      </w:smartTag>
      <w:r w:rsidRPr="0064408A">
        <w:rPr>
          <w:rFonts w:ascii="Times New Roman" w:eastAsia="宋体" w:hAnsi="Times New Roman" w:cs="Times New Roman" w:hint="eastAsia"/>
          <w:szCs w:val="24"/>
        </w:rPr>
        <w:t>的振动，试证此振动为简谐振动；选小球在正最大位移处开始计时，写出此振动的数值表达式。</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3835</w:t>
      </w:r>
      <w:r w:rsidRPr="0064408A">
        <w:rPr>
          <w:rFonts w:ascii="Times New Roman" w:eastAsia="宋体" w:hAnsi="Times New Roman" w:cs="Times New Roman" w:hint="eastAsia"/>
          <w:szCs w:val="24"/>
        </w:rPr>
        <w:t>在竖直悬挂的轻弹簧下端系一质量为</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100"/>
          <w:attr w:name="UnitName" w:val="g"/>
        </w:smartTagPr>
        <w:r w:rsidRPr="0064408A">
          <w:rPr>
            <w:rFonts w:ascii="Times New Roman" w:eastAsia="宋体" w:hAnsi="Times New Roman" w:cs="Times New Roman"/>
            <w:szCs w:val="24"/>
          </w:rPr>
          <w:t>100 g</w:t>
        </w:r>
      </w:smartTag>
      <w:r w:rsidRPr="0064408A">
        <w:rPr>
          <w:rFonts w:ascii="Times New Roman" w:eastAsia="宋体" w:hAnsi="Times New Roman" w:cs="Times New Roman" w:hint="eastAsia"/>
          <w:szCs w:val="24"/>
        </w:rPr>
        <w:t>的物体，当物体处于平衡状态时，再对物体加一拉力使弹簧伸长，然后从静止状态将物体释放。已知物体在</w:t>
      </w:r>
      <w:r w:rsidRPr="0064408A">
        <w:rPr>
          <w:rFonts w:ascii="Times New Roman" w:eastAsia="宋体" w:hAnsi="Times New Roman" w:cs="Times New Roman"/>
          <w:szCs w:val="24"/>
        </w:rPr>
        <w:t>32 s</w:t>
      </w:r>
      <w:r w:rsidRPr="0064408A">
        <w:rPr>
          <w:rFonts w:ascii="Times New Roman" w:eastAsia="宋体" w:hAnsi="Times New Roman" w:cs="Times New Roman" w:hint="eastAsia"/>
          <w:szCs w:val="24"/>
        </w:rPr>
        <w:t>内完成</w:t>
      </w:r>
      <w:r w:rsidRPr="0064408A">
        <w:rPr>
          <w:rFonts w:ascii="Times New Roman" w:eastAsia="宋体" w:hAnsi="Times New Roman" w:cs="Times New Roman"/>
          <w:szCs w:val="24"/>
        </w:rPr>
        <w:t>48</w:t>
      </w:r>
      <w:r w:rsidRPr="0064408A">
        <w:rPr>
          <w:rFonts w:ascii="Times New Roman" w:eastAsia="宋体" w:hAnsi="Times New Roman" w:cs="Times New Roman" w:hint="eastAsia"/>
          <w:szCs w:val="24"/>
        </w:rPr>
        <w:t>次振动，振幅为</w:t>
      </w:r>
      <w:smartTag w:uri="urn:schemas-microsoft-com:office:smarttags" w:element="chmetcnv">
        <w:smartTagPr>
          <w:attr w:name="TCSC" w:val="0"/>
          <w:attr w:name="NumberType" w:val="1"/>
          <w:attr w:name="Negative" w:val="False"/>
          <w:attr w:name="HasSpace" w:val="True"/>
          <w:attr w:name="SourceValue" w:val="5"/>
          <w:attr w:name="UnitName" w:val="cm"/>
        </w:smartTagPr>
        <w:r w:rsidRPr="0064408A">
          <w:rPr>
            <w:rFonts w:ascii="Times New Roman" w:eastAsia="宋体" w:hAnsi="Times New Roman" w:cs="Times New Roman"/>
            <w:szCs w:val="24"/>
          </w:rPr>
          <w:t>5 cm</w:t>
        </w:r>
      </w:smartTag>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(1)  </w:t>
      </w:r>
      <w:r w:rsidRPr="0064408A">
        <w:rPr>
          <w:rFonts w:ascii="Times New Roman" w:eastAsia="宋体" w:hAnsi="Times New Roman" w:cs="Times New Roman" w:hint="eastAsia"/>
          <w:szCs w:val="24"/>
        </w:rPr>
        <w:t>上述的外加拉力是多大？</w:t>
      </w:r>
      <w:r w:rsidRPr="0064408A">
        <w:rPr>
          <w:rFonts w:ascii="Times New Roman" w:eastAsia="宋体" w:hAnsi="Times New Roman" w:cs="Times New Roman"/>
          <w:szCs w:val="24"/>
        </w:rPr>
        <w:t xml:space="preserve">(2)  </w:t>
      </w:r>
      <w:r w:rsidRPr="0064408A">
        <w:rPr>
          <w:rFonts w:ascii="Times New Roman" w:eastAsia="宋体" w:hAnsi="Times New Roman" w:cs="Times New Roman" w:hint="eastAsia"/>
          <w:szCs w:val="24"/>
        </w:rPr>
        <w:t>当物体在平衡位置以下</w:t>
      </w:r>
      <w:smartTag w:uri="urn:schemas-microsoft-com:office:smarttags" w:element="chmetcnv">
        <w:smartTagPr>
          <w:attr w:name="TCSC" w:val="0"/>
          <w:attr w:name="NumberType" w:val="1"/>
          <w:attr w:name="Negative" w:val="False"/>
          <w:attr w:name="HasSpace" w:val="True"/>
          <w:attr w:name="SourceValue" w:val="1"/>
          <w:attr w:name="UnitName" w:val="cm"/>
        </w:smartTagPr>
        <w:r w:rsidRPr="0064408A">
          <w:rPr>
            <w:rFonts w:ascii="Times New Roman" w:eastAsia="宋体" w:hAnsi="Times New Roman" w:cs="Times New Roman"/>
            <w:szCs w:val="24"/>
          </w:rPr>
          <w:t>1 cm</w:t>
        </w:r>
      </w:smartTag>
      <w:r w:rsidRPr="0064408A">
        <w:rPr>
          <w:rFonts w:ascii="Times New Roman" w:eastAsia="宋体" w:hAnsi="Times New Roman" w:cs="Times New Roman" w:hint="eastAsia"/>
          <w:szCs w:val="24"/>
        </w:rPr>
        <w:t>处时，此振动系统的动能和势能各是多少？</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3836</w:t>
      </w:r>
      <w:r w:rsidRPr="0064408A">
        <w:rPr>
          <w:rFonts w:ascii="Times New Roman" w:eastAsia="宋体" w:hAnsi="Times New Roman" w:cs="Times New Roman" w:hint="eastAsia"/>
          <w:szCs w:val="24"/>
        </w:rPr>
        <w:t>在一竖直轻弹簧下端悬挂质量</w:t>
      </w:r>
      <w:r w:rsidRPr="0064408A">
        <w:rPr>
          <w:rFonts w:ascii="Times New Roman" w:eastAsia="宋体" w:hAnsi="Times New Roman" w:cs="Times New Roman"/>
          <w:i/>
          <w:szCs w:val="24"/>
        </w:rPr>
        <w:t>m</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5"/>
          <w:attr w:name="UnitName" w:val="g"/>
        </w:smartTagPr>
        <w:r w:rsidRPr="0064408A">
          <w:rPr>
            <w:rFonts w:ascii="Times New Roman" w:eastAsia="宋体" w:hAnsi="Times New Roman" w:cs="Times New Roman"/>
            <w:szCs w:val="24"/>
          </w:rPr>
          <w:t>5 g</w:t>
        </w:r>
      </w:smartTag>
      <w:r w:rsidRPr="0064408A">
        <w:rPr>
          <w:rFonts w:ascii="Times New Roman" w:eastAsia="宋体" w:hAnsi="Times New Roman" w:cs="Times New Roman" w:hint="eastAsia"/>
          <w:szCs w:val="24"/>
        </w:rPr>
        <w:t>的小球，弹簧伸长</w:t>
      </w:r>
      <w:r w:rsidRPr="0064408A">
        <w:rPr>
          <w:rFonts w:ascii="Symbol" w:eastAsia="宋体" w:hAnsi="Symbol" w:cs="Times New Roman"/>
          <w:sz w:val="18"/>
          <w:szCs w:val="24"/>
        </w:rPr>
        <w:t></w:t>
      </w:r>
      <w:r w:rsidRPr="0064408A">
        <w:rPr>
          <w:rFonts w:ascii="Times New Roman" w:eastAsia="宋体" w:hAnsi="Times New Roman" w:cs="Times New Roman"/>
          <w:i/>
          <w:szCs w:val="24"/>
        </w:rPr>
        <w:t>l</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
          <w:attr w:name="UnitName" w:val="cm"/>
        </w:smartTagPr>
        <w:r w:rsidRPr="0064408A">
          <w:rPr>
            <w:rFonts w:ascii="Times New Roman" w:eastAsia="宋体" w:hAnsi="Times New Roman" w:cs="Times New Roman"/>
            <w:szCs w:val="24"/>
          </w:rPr>
          <w:t>1 cm</w:t>
        </w:r>
      </w:smartTag>
      <w:r w:rsidRPr="0064408A">
        <w:rPr>
          <w:rFonts w:ascii="Times New Roman" w:eastAsia="宋体" w:hAnsi="Times New Roman" w:cs="Times New Roman" w:hint="eastAsia"/>
          <w:szCs w:val="24"/>
        </w:rPr>
        <w:t>而平衡。经推动后，该小球在竖直方向作振幅为</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4"/>
          <w:attr w:name="UnitName" w:val="cm"/>
        </w:smartTagPr>
        <w:r w:rsidRPr="0064408A">
          <w:rPr>
            <w:rFonts w:ascii="Times New Roman" w:eastAsia="宋体" w:hAnsi="Times New Roman" w:cs="Times New Roman"/>
            <w:szCs w:val="24"/>
          </w:rPr>
          <w:t>4 cm</w:t>
        </w:r>
      </w:smartTag>
      <w:r w:rsidRPr="0064408A">
        <w:rPr>
          <w:rFonts w:ascii="Times New Roman" w:eastAsia="宋体" w:hAnsi="Times New Roman" w:cs="Times New Roman" w:hint="eastAsia"/>
          <w:szCs w:val="24"/>
        </w:rPr>
        <w:t>的振动，求：</w:t>
      </w:r>
      <w:r w:rsidRPr="0064408A">
        <w:rPr>
          <w:rFonts w:ascii="Times New Roman" w:eastAsia="宋体" w:hAnsi="Times New Roman" w:cs="Times New Roman"/>
          <w:szCs w:val="24"/>
        </w:rPr>
        <w:t xml:space="preserve">(1)  </w:t>
      </w:r>
      <w:r w:rsidRPr="0064408A">
        <w:rPr>
          <w:rFonts w:ascii="Times New Roman" w:eastAsia="宋体" w:hAnsi="Times New Roman" w:cs="Times New Roman" w:hint="eastAsia"/>
          <w:szCs w:val="24"/>
        </w:rPr>
        <w:t>小球的振动周期；</w:t>
      </w:r>
      <w:r w:rsidRPr="0064408A">
        <w:rPr>
          <w:rFonts w:ascii="Times New Roman" w:eastAsia="宋体" w:hAnsi="Times New Roman" w:cs="Times New Roman"/>
          <w:szCs w:val="24"/>
        </w:rPr>
        <w:t xml:space="preserve">(2)  </w:t>
      </w:r>
      <w:r w:rsidRPr="0064408A">
        <w:rPr>
          <w:rFonts w:ascii="Times New Roman" w:eastAsia="宋体" w:hAnsi="Times New Roman" w:cs="Times New Roman" w:hint="eastAsia"/>
          <w:szCs w:val="24"/>
        </w:rPr>
        <w:t>振</w:t>
      </w:r>
      <w:r w:rsidRPr="0064408A">
        <w:rPr>
          <w:rFonts w:ascii="Times New Roman" w:eastAsia="宋体" w:hAnsi="Times New Roman" w:cs="Times New Roman" w:hint="eastAsia"/>
          <w:szCs w:val="24"/>
        </w:rPr>
        <w:lastRenderedPageBreak/>
        <w:t>动能量。</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5506</w:t>
      </w:r>
      <w:r w:rsidRPr="0064408A">
        <w:rPr>
          <w:rFonts w:ascii="Times New Roman" w:eastAsia="宋体" w:hAnsi="Times New Roman" w:cs="Times New Roman" w:hint="eastAsia"/>
          <w:szCs w:val="24"/>
        </w:rPr>
        <w:t>一物体质量</w:t>
      </w:r>
      <w:r w:rsidRPr="0064408A">
        <w:rPr>
          <w:rFonts w:ascii="Times New Roman" w:eastAsia="宋体" w:hAnsi="Times New Roman" w:cs="Times New Roman"/>
          <w:i/>
          <w:szCs w:val="24"/>
        </w:rPr>
        <w:t>m</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2"/>
          <w:attr w:name="UnitName" w:val="kg"/>
        </w:smartTagPr>
        <w:r w:rsidRPr="0064408A">
          <w:rPr>
            <w:rFonts w:ascii="Times New Roman" w:eastAsia="宋体" w:hAnsi="Times New Roman" w:cs="Times New Roman"/>
            <w:szCs w:val="24"/>
          </w:rPr>
          <w:t>2 kg</w:t>
        </w:r>
      </w:smartTag>
      <w:r w:rsidRPr="0064408A">
        <w:rPr>
          <w:rFonts w:ascii="Times New Roman" w:eastAsia="宋体" w:hAnsi="Times New Roman" w:cs="Times New Roman" w:hint="eastAsia"/>
          <w:szCs w:val="24"/>
        </w:rPr>
        <w:t>，受到的作用力为</w:t>
      </w:r>
      <w:r w:rsidRPr="0064408A">
        <w:rPr>
          <w:rFonts w:ascii="Times New Roman" w:eastAsia="宋体" w:hAnsi="Times New Roman" w:cs="Times New Roman"/>
          <w:i/>
          <w:szCs w:val="24"/>
        </w:rPr>
        <w:t>F</w:t>
      </w:r>
      <w:r w:rsidRPr="0064408A">
        <w:rPr>
          <w:rFonts w:ascii="Times New Roman" w:eastAsia="宋体" w:hAnsi="Times New Roman" w:cs="Times New Roman"/>
          <w:szCs w:val="24"/>
        </w:rPr>
        <w:t xml:space="preserve"> = </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8</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(SI)</w:t>
      </w:r>
      <w:r w:rsidRPr="0064408A">
        <w:rPr>
          <w:rFonts w:ascii="宋体" w:eastAsia="宋体" w:hAnsi="宋体" w:cs="宋体" w:hint="eastAsia"/>
          <w:szCs w:val="24"/>
        </w:rPr>
        <w:t>。</w:t>
      </w:r>
      <w:r w:rsidRPr="0064408A">
        <w:rPr>
          <w:rFonts w:ascii="Times New Roman" w:eastAsia="宋体" w:hAnsi="Times New Roman" w:cs="Times New Roman" w:hint="eastAsia"/>
          <w:szCs w:val="24"/>
        </w:rPr>
        <w:t>若该物体偏离坐标原点</w:t>
      </w:r>
      <w:r w:rsidRPr="0064408A">
        <w:rPr>
          <w:rFonts w:ascii="Times New Roman" w:eastAsia="宋体" w:hAnsi="Times New Roman" w:cs="Times New Roman"/>
          <w:i/>
          <w:szCs w:val="24"/>
        </w:rPr>
        <w:t>O</w:t>
      </w:r>
      <w:r w:rsidRPr="0064408A">
        <w:rPr>
          <w:rFonts w:ascii="Times New Roman" w:eastAsia="宋体" w:hAnsi="Times New Roman" w:cs="Times New Roman" w:hint="eastAsia"/>
          <w:szCs w:val="24"/>
        </w:rPr>
        <w:t>的最大位移为</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
          <w:attr w:name="UnitName" w:val="m"/>
        </w:smartTagPr>
        <w:r w:rsidRPr="0064408A">
          <w:rPr>
            <w:rFonts w:ascii="Times New Roman" w:eastAsia="宋体" w:hAnsi="Times New Roman" w:cs="Times New Roman"/>
            <w:szCs w:val="24"/>
          </w:rPr>
          <w:t>0.10 m</w:t>
        </w:r>
      </w:smartTag>
      <w:r w:rsidRPr="0064408A">
        <w:rPr>
          <w:rFonts w:ascii="Times New Roman" w:eastAsia="宋体" w:hAnsi="Times New Roman" w:cs="Times New Roman" w:hint="eastAsia"/>
          <w:szCs w:val="24"/>
        </w:rPr>
        <w:t>，则物体动能的最大值为多少？</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t>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5511  </w:t>
      </w:r>
      <w:r w:rsidRPr="0064408A">
        <w:rPr>
          <w:rFonts w:ascii="Times New Roman" w:eastAsia="宋体" w:hAnsi="Times New Roman" w:cs="Times New Roman" w:hint="eastAsia"/>
          <w:szCs w:val="24"/>
        </w:rPr>
        <w:t>如图，有一水平弹簧振子，弹簧的劲度系数</w:t>
      </w:r>
      <w:r w:rsidRPr="0064408A">
        <w:rPr>
          <w:rFonts w:ascii="Times New Roman" w:eastAsia="宋体" w:hAnsi="Times New Roman" w:cs="Times New Roman"/>
          <w:i/>
          <w:szCs w:val="24"/>
        </w:rPr>
        <w:t>k</w:t>
      </w:r>
      <w:r w:rsidRPr="0064408A">
        <w:rPr>
          <w:rFonts w:ascii="Times New Roman" w:eastAsia="宋体" w:hAnsi="Times New Roman" w:cs="Times New Roman"/>
          <w:szCs w:val="24"/>
        </w:rPr>
        <w:t xml:space="preserve"> = 24 N/m</w:t>
      </w:r>
      <w:r w:rsidRPr="0064408A">
        <w:rPr>
          <w:rFonts w:ascii="Times New Roman" w:eastAsia="宋体" w:hAnsi="Times New Roman" w:cs="Times New Roman" w:hint="eastAsia"/>
          <w:szCs w:val="24"/>
        </w:rPr>
        <w:t>，重物的质量</w:t>
      </w:r>
      <w:r w:rsidRPr="0064408A">
        <w:rPr>
          <w:rFonts w:ascii="Times New Roman" w:eastAsia="宋体" w:hAnsi="Times New Roman" w:cs="Times New Roman"/>
          <w:i/>
          <w:szCs w:val="24"/>
        </w:rPr>
        <w:t>m</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6"/>
          <w:attr w:name="UnitName" w:val="kg"/>
        </w:smartTagPr>
        <w:r w:rsidRPr="0064408A">
          <w:rPr>
            <w:rFonts w:ascii="Times New Roman" w:eastAsia="宋体" w:hAnsi="Times New Roman" w:cs="Times New Roman"/>
            <w:szCs w:val="24"/>
          </w:rPr>
          <w:t>6 kg</w:t>
        </w:r>
      </w:smartTag>
      <w:r w:rsidRPr="0064408A">
        <w:rPr>
          <w:rFonts w:ascii="Times New Roman" w:eastAsia="宋体" w:hAnsi="Times New Roman" w:cs="Times New Roman" w:hint="eastAsia"/>
          <w:szCs w:val="24"/>
        </w:rPr>
        <w:t>，重物静止在平衡位置上</w:t>
      </w:r>
      <w:r w:rsidRPr="0064408A">
        <w:rPr>
          <w:rFonts w:ascii="宋体" w:eastAsia="宋体" w:hAnsi="宋体" w:cs="宋体" w:hint="eastAsia"/>
          <w:szCs w:val="24"/>
        </w:rPr>
        <w:t>。</w:t>
      </w:r>
      <w:r w:rsidRPr="0064408A">
        <w:rPr>
          <w:rFonts w:ascii="Times New Roman" w:eastAsia="宋体" w:hAnsi="Times New Roman" w:cs="Times New Roman" w:hint="eastAsia"/>
          <w:szCs w:val="24"/>
        </w:rPr>
        <w:t>设以一水平恒力</w:t>
      </w:r>
      <w:r w:rsidRPr="0064408A">
        <w:rPr>
          <w:rFonts w:ascii="Times New Roman" w:eastAsia="宋体" w:hAnsi="Times New Roman" w:cs="Times New Roman"/>
          <w:i/>
          <w:szCs w:val="24"/>
        </w:rPr>
        <w:t>F</w:t>
      </w:r>
      <w:r w:rsidRPr="0064408A">
        <w:rPr>
          <w:rFonts w:ascii="Times New Roman" w:eastAsia="宋体" w:hAnsi="Times New Roman" w:cs="Times New Roman"/>
          <w:szCs w:val="24"/>
        </w:rPr>
        <w:t xml:space="preserve"> = 10 N </w:t>
      </w:r>
      <w:r w:rsidRPr="0064408A">
        <w:rPr>
          <w:rFonts w:ascii="Times New Roman" w:eastAsia="宋体" w:hAnsi="Times New Roman" w:cs="Times New Roman" w:hint="eastAsia"/>
          <w:szCs w:val="24"/>
        </w:rPr>
        <w:t>向左作用于物体（不计摩擦），使之由平衡位置向左运动了</w:t>
      </w:r>
      <w:smartTag w:uri="urn:schemas-microsoft-com:office:smarttags" w:element="chmetcnv">
        <w:smartTagPr>
          <w:attr w:name="TCSC" w:val="0"/>
          <w:attr w:name="NumberType" w:val="1"/>
          <w:attr w:name="Negative" w:val="False"/>
          <w:attr w:name="HasSpace" w:val="True"/>
          <w:attr w:name="SourceValue" w:val=".05"/>
          <w:attr w:name="UnitName" w:val="m"/>
        </w:smartTagPr>
        <w:r w:rsidRPr="0064408A">
          <w:rPr>
            <w:rFonts w:ascii="Times New Roman" w:eastAsia="宋体" w:hAnsi="Times New Roman" w:cs="Times New Roman"/>
            <w:szCs w:val="24"/>
          </w:rPr>
          <w:t>0.05 m</w:t>
        </w:r>
      </w:smartTag>
      <w:r w:rsidRPr="0064408A">
        <w:rPr>
          <w:rFonts w:ascii="Times New Roman" w:eastAsia="宋体" w:hAnsi="Times New Roman" w:cs="Times New Roman" w:hint="eastAsia"/>
          <w:szCs w:val="24"/>
        </w:rPr>
        <w:t>时撤去力</w:t>
      </w:r>
      <w:r w:rsidRPr="0064408A">
        <w:rPr>
          <w:rFonts w:ascii="Times New Roman" w:eastAsia="宋体" w:hAnsi="Times New Roman" w:cs="Times New Roman"/>
          <w:i/>
          <w:szCs w:val="24"/>
        </w:rPr>
        <w:t>F</w:t>
      </w:r>
      <w:r w:rsidRPr="0064408A">
        <w:rPr>
          <w:rFonts w:ascii="Times New Roman" w:eastAsia="宋体" w:hAnsi="Times New Roman" w:cs="Times New Roman" w:hint="eastAsia"/>
          <w:szCs w:val="24"/>
        </w:rPr>
        <w:t>。当重物运动到左方最远位置时开始计时，求物体的运动方程。</w:t>
      </w:r>
    </w:p>
    <w:p w:rsidR="0064408A" w:rsidRPr="0064408A" w:rsidRDefault="0064408A" w:rsidP="0064408A">
      <w:pPr>
        <w:snapToGrid w:val="0"/>
        <w:ind w:firstLineChars="200" w:firstLine="420"/>
        <w:jc w:val="left"/>
        <w:rPr>
          <w:rFonts w:ascii="Times New Roman" w:eastAsia="宋体" w:hAnsi="Times New Roman" w:cs="Times New Roman"/>
          <w:szCs w:val="24"/>
        </w:rPr>
      </w:pPr>
      <w:r w:rsidRPr="0064408A">
        <w:rPr>
          <w:rFonts w:ascii="Times New Roman" w:eastAsia="宋体" w:hAnsi="Times New Roman" w:cs="Times New Roman"/>
          <w:szCs w:val="24"/>
        </w:rPr>
        <w:pict>
          <v:group id="_x0000_s2157" style="position:absolute;left:0;text-align:left;margin-left:65.25pt;margin-top:4.15pt;width:94.5pt;height:67.85pt;z-index:251658240" coordorigin="2281,2411" coordsize="1890,1357">
            <v:shape id="_x0000_s2158" type="#_x0000_t75" style="position:absolute;left:2281;top:2411;width:1890;height:960;mso-wrap-edited:f" wrapcoords="5829 3375 5657 5062 5829 8775 0 10800 0 11138 3257 14175 2743 15525 2743 17212 12514 17212 12343 14175 15086 14175 18343 11138 18000 8775 18686 8100 7714 3375 5829 3375" fillcolor="window">
              <v:imagedata r:id="rId94" o:title=""/>
            </v:shape>
            <v:shape id="_x0000_s2159" type="#_x0000_t202" style="position:absolute;left:2641;top:3146;width:1079;height:622" filled="f" stroked="f">
              <v:textbox>
                <w:txbxContent>
                  <w:tbl>
                    <w:tblPr>
                      <w:tblW w:w="5000" w:type="pct"/>
                      <w:tblCellSpacing w:w="0" w:type="dxa"/>
                      <w:tblCellMar>
                        <w:left w:w="0" w:type="dxa"/>
                        <w:right w:w="0" w:type="dxa"/>
                      </w:tblCellMar>
                      <w:tblLook w:val="04A0"/>
                    </w:tblPr>
                    <w:tblGrid>
                      <w:gridCol w:w="806"/>
                    </w:tblGrid>
                    <w:tr w:rsidR="0064408A">
                      <w:trPr>
                        <w:tblCellSpacing w:w="0" w:type="dxa"/>
                      </w:trPr>
                      <w:tc>
                        <w:tcPr>
                          <w:tcW w:w="0" w:type="auto"/>
                          <w:vAlign w:val="center"/>
                          <w:hideMark/>
                        </w:tcPr>
                        <w:p w:rsidR="0064408A" w:rsidRDefault="0064408A">
                          <w:pPr>
                            <w:rPr>
                              <w:rFonts w:eastAsia="宋体"/>
                              <w:szCs w:val="24"/>
                            </w:rPr>
                          </w:pPr>
                          <w:r>
                            <w:t>5506</w:t>
                          </w:r>
                          <w:r>
                            <w:rPr>
                              <w:rFonts w:hint="eastAsia"/>
                            </w:rPr>
                            <w:t>图</w:t>
                          </w:r>
                        </w:p>
                      </w:tc>
                    </w:tr>
                  </w:tbl>
                  <w:p w:rsidR="0064408A" w:rsidRDefault="0064408A" w:rsidP="0064408A">
                    <w:pPr>
                      <w:widowControl/>
                      <w:jc w:val="left"/>
                      <w:rPr>
                        <w:rFonts w:ascii="宋体" w:hAnsi="宋体" w:cs="宋体"/>
                        <w:kern w:val="0"/>
                        <w:sz w:val="24"/>
                      </w:rPr>
                    </w:pPr>
                  </w:p>
                </w:txbxContent>
              </v:textbox>
            </v:shape>
          </v:group>
        </w:pict>
      </w:r>
      <w:r w:rsidRPr="0064408A">
        <w:rPr>
          <w:rFonts w:ascii="Times New Roman" w:eastAsia="宋体" w:hAnsi="Times New Roman" w:cs="Times New Roman"/>
          <w:szCs w:val="24"/>
        </w:rPr>
        <w:pict>
          <v:group id="_x0000_s2160" style="position:absolute;left:0;text-align:left;margin-left:189pt;margin-top:7.15pt;width:128.25pt;height:83.45pt;z-index:251658240" coordorigin="4801,2381" coordsize="2565,1669">
            <v:shape id="_x0000_s2161" type="#_x0000_t75" style="position:absolute;left:4801;top:2381;width:2565;height:1365;mso-wrap-edited:f" wrapcoords="505 475 -126 1662 -126 13767 4547 15666 8842 15666 8842 17090 8968 17090 9853 17090 12253 17090 18821 16141 18947 12343 18821 11868 12758 8070 13389 8070 15032 5222 15284 4273 1011 475 505 475" fillcolor="window">
              <v:imagedata r:id="rId95" o:title=""/>
            </v:shape>
            <v:shape id="_x0000_s2162" type="#_x0000_t202" style="position:absolute;left:5401;top:3539;width:1334;height:511" filled="f" stroked="f">
              <v:textbox>
                <w:txbxContent>
                  <w:tbl>
                    <w:tblPr>
                      <w:tblW w:w="5000" w:type="pct"/>
                      <w:tblCellSpacing w:w="0" w:type="dxa"/>
                      <w:tblCellMar>
                        <w:left w:w="0" w:type="dxa"/>
                        <w:right w:w="0" w:type="dxa"/>
                      </w:tblCellMar>
                      <w:tblLook w:val="04A0"/>
                    </w:tblPr>
                    <w:tblGrid>
                      <w:gridCol w:w="1061"/>
                    </w:tblGrid>
                    <w:tr w:rsidR="0064408A">
                      <w:trPr>
                        <w:tblCellSpacing w:w="0" w:type="dxa"/>
                      </w:trPr>
                      <w:tc>
                        <w:tcPr>
                          <w:tcW w:w="0" w:type="auto"/>
                          <w:vAlign w:val="center"/>
                          <w:hideMark/>
                        </w:tcPr>
                        <w:p w:rsidR="0064408A" w:rsidRDefault="0064408A">
                          <w:pPr>
                            <w:rPr>
                              <w:rFonts w:eastAsia="宋体"/>
                              <w:szCs w:val="24"/>
                            </w:rPr>
                          </w:pPr>
                          <w:r>
                            <w:t>5511</w:t>
                          </w:r>
                          <w:r>
                            <w:rPr>
                              <w:rFonts w:hint="eastAsia"/>
                            </w:rPr>
                            <w:t>图</w:t>
                          </w:r>
                        </w:p>
                      </w:tc>
                    </w:tr>
                  </w:tbl>
                  <w:p w:rsidR="0064408A" w:rsidRDefault="0064408A" w:rsidP="0064408A">
                    <w:pPr>
                      <w:widowControl/>
                      <w:jc w:val="left"/>
                      <w:rPr>
                        <w:rFonts w:ascii="宋体" w:hAnsi="宋体" w:cs="宋体"/>
                        <w:kern w:val="0"/>
                        <w:sz w:val="24"/>
                      </w:rPr>
                    </w:pPr>
                  </w:p>
                </w:txbxContent>
              </v:textbox>
            </v:shape>
          </v:group>
        </w:pict>
      </w: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64408A" w:rsidRPr="0064408A" w:rsidRDefault="0064408A" w:rsidP="0064408A">
      <w:pPr>
        <w:snapToGrid w:val="0"/>
        <w:ind w:firstLineChars="200" w:firstLine="420"/>
        <w:jc w:val="left"/>
        <w:rPr>
          <w:rFonts w:ascii="Times New Roman" w:eastAsia="宋体" w:hAnsi="Times New Roman" w:cs="Times New Roman"/>
          <w:szCs w:val="24"/>
        </w:rPr>
      </w:pPr>
    </w:p>
    <w:p w:rsidR="00000000" w:rsidRDefault="007138EE">
      <w:pPr>
        <w:rPr>
          <w:rFonts w:hint="eastAsia"/>
        </w:rPr>
      </w:pPr>
    </w:p>
    <w:p w:rsidR="0064408A" w:rsidRDefault="0064408A">
      <w:pPr>
        <w:rPr>
          <w:rFonts w:hint="eastAsia"/>
        </w:rPr>
      </w:pP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一、选择题：</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3001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C</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3002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3007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C</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3552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D</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5178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E</w:t>
      </w:r>
      <w:r w:rsidRPr="0064408A">
        <w:rPr>
          <w:rFonts w:ascii="Times New Roman" w:eastAsia="宋体" w:hAnsi="Times New Roman" w:cs="Times New Roman" w:hint="eastAsia"/>
          <w:szCs w:val="24"/>
        </w:rPr>
        <w:t>；</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5179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5312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5501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5502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3030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3042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3254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D</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3270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5186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C</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3023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C</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3028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D</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3560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D</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20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5182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D</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21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5504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D</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22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5505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C</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23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3008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C</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24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3562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B</w:t>
      </w:r>
      <w:r w:rsidRPr="0064408A">
        <w:rPr>
          <w:rFonts w:ascii="Times New Roman" w:eastAsia="宋体" w:hAnsi="Times New Roman" w:cs="Times New Roman" w:hint="eastAsia"/>
          <w:szCs w:val="24"/>
        </w:rPr>
        <w:t>；</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二、填空题：</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3009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Symbol" w:eastAsia="宋体" w:hAnsi="Symbol" w:cs="Times New Roman"/>
          <w:szCs w:val="24"/>
        </w:rPr>
        <w:t></w:t>
      </w:r>
      <w:r w:rsidRPr="0064408A">
        <w:rPr>
          <w:rFonts w:ascii="Symbol" w:eastAsia="宋体" w:hAnsi="Symbol" w:cs="Times New Roman"/>
          <w:szCs w:val="24"/>
        </w:rPr>
        <w:t></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宋体" w:eastAsia="宋体" w:hAnsi="Times New Roman" w:cs="Times New Roman" w:hint="eastAsia"/>
          <w:szCs w:val="24"/>
        </w:rPr>
        <w:t>-</w:t>
      </w:r>
      <w:r w:rsidRPr="0064408A">
        <w:rPr>
          <w:rFonts w:ascii="Symbol" w:eastAsia="宋体" w:hAnsi="Symbol" w:cs="Times New Roman"/>
          <w:szCs w:val="24"/>
        </w:rPr>
        <w:t></w:t>
      </w:r>
      <w:r w:rsidRPr="0064408A">
        <w:rPr>
          <w:rFonts w:ascii="Symbol" w:eastAsia="宋体" w:hAnsi="Symbol" w:cs="Times New Roman"/>
          <w:szCs w:val="24"/>
        </w:rPr>
        <w:t></w:t>
      </w:r>
      <w:r w:rsidRPr="0064408A">
        <w:rPr>
          <w:rFonts w:ascii="Times New Roman" w:eastAsia="宋体" w:hAnsi="Times New Roman" w:cs="Times New Roman"/>
          <w:szCs w:val="24"/>
        </w:rPr>
        <w:t xml:space="preserve"> /2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Symbol" w:eastAsia="宋体" w:hAnsi="Symbol" w:cs="Times New Roman"/>
          <w:szCs w:val="24"/>
        </w:rPr>
        <w:t></w:t>
      </w:r>
      <w:r w:rsidRPr="0064408A">
        <w:rPr>
          <w:rFonts w:ascii="Symbol" w:eastAsia="宋体" w:hAnsi="Symbol" w:cs="Times New Roman"/>
          <w:szCs w:val="24"/>
        </w:rPr>
        <w:t></w:t>
      </w:r>
      <w:r w:rsidRPr="0064408A">
        <w:rPr>
          <w:rFonts w:ascii="Symbol" w:eastAsia="宋体" w:hAnsi="Symbol" w:cs="Times New Roman"/>
          <w:szCs w:val="24"/>
        </w:rPr>
        <w:t></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76400" cy="390525"/>
            <wp:effectExtent l="0" t="0" r="0"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96"/>
                    <a:srcRect/>
                    <a:stretch>
                      <a:fillRect/>
                    </a:stretch>
                  </pic:blipFill>
                  <pic:spPr bwMode="auto">
                    <a:xfrm>
                      <a:off x="0" y="0"/>
                      <a:ext cx="1676400" cy="39052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3557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057275" cy="352425"/>
            <wp:effectExtent l="0" t="0" r="0"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97"/>
                    <a:srcRect/>
                    <a:stretch>
                      <a:fillRect/>
                    </a:stretch>
                  </pic:blipFill>
                  <pic:spPr bwMode="auto">
                    <a:xfrm>
                      <a:off x="0" y="0"/>
                      <a:ext cx="1057275"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038225" cy="390525"/>
            <wp:effectExtent l="0" t="0" r="0"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98"/>
                    <a:srcRect/>
                    <a:stretch>
                      <a:fillRect/>
                    </a:stretch>
                  </pic:blipFill>
                  <pic:spPr bwMode="auto">
                    <a:xfrm>
                      <a:off x="0" y="0"/>
                      <a:ext cx="1038225" cy="39052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3816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0.37"/>
          <w:attr w:name="UnitName" w:val="cm"/>
        </w:smartTagPr>
        <w:r w:rsidRPr="0064408A">
          <w:rPr>
            <w:rFonts w:ascii="Times New Roman" w:eastAsia="宋体" w:hAnsi="Times New Roman" w:cs="Times New Roman"/>
            <w:szCs w:val="24"/>
          </w:rPr>
          <w:t>0.37 cm</w:t>
        </w:r>
      </w:smartTag>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752600" cy="390525"/>
            <wp:effectExtent l="0" t="0" r="0"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9"/>
                    <a:srcRect/>
                    <a:stretch>
                      <a:fillRect/>
                    </a:stretch>
                  </pic:blipFill>
                  <pic:spPr bwMode="auto">
                    <a:xfrm>
                      <a:off x="0" y="0"/>
                      <a:ext cx="1752600" cy="39052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3817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0.05"/>
          <w:attr w:name="UnitName" w:val="m"/>
        </w:smartTagPr>
        <w:r w:rsidRPr="0064408A">
          <w:rPr>
            <w:rFonts w:ascii="Times New Roman" w:eastAsia="宋体" w:hAnsi="Times New Roman" w:cs="Times New Roman"/>
            <w:szCs w:val="24"/>
          </w:rPr>
          <w:t>0.05 m</w:t>
        </w:r>
      </w:smartTag>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0.205</w:t>
      </w:r>
      <w:r w:rsidRPr="0064408A">
        <w:rPr>
          <w:rFonts w:ascii="Times New Roman" w:eastAsia="宋体" w:hAnsi="Times New Roman" w:cs="Times New Roman"/>
          <w:szCs w:val="24"/>
        </w:rPr>
        <w:sym w:font="Symbol" w:char="0070"/>
      </w:r>
      <w:r w:rsidRPr="0064408A">
        <w:rPr>
          <w:rFonts w:ascii="Times New Roman" w:eastAsia="宋体" w:hAnsi="Times New Roman" w:cs="Times New Roman" w:hint="eastAsia"/>
          <w:szCs w:val="24"/>
        </w:rPr>
        <w:t>（或</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36.9</w:t>
      </w:r>
      <w:r w:rsidRPr="0064408A">
        <w:rPr>
          <w:rFonts w:ascii="Times New Roman" w:eastAsia="宋体" w:hAnsi="Times New Roman" w:cs="Times New Roman" w:hint="eastAsia"/>
          <w:szCs w:val="24"/>
        </w:rPr>
        <w:t>°）</w:t>
      </w:r>
    </w:p>
    <w:p w:rsidR="0064408A" w:rsidRPr="0064408A" w:rsidRDefault="0064408A" w:rsidP="0064408A">
      <w:pPr>
        <w:snapToGrid w:val="0"/>
        <w:ind w:firstLineChars="100" w:firstLine="210"/>
        <w:rPr>
          <w:rFonts w:ascii="Symbol" w:eastAsia="宋体" w:hAnsi="Symbol" w:cs="Times New Roman"/>
          <w:szCs w:val="24"/>
        </w:rPr>
      </w:pPr>
      <w:r w:rsidRPr="0064408A">
        <w:rPr>
          <w:rFonts w:ascii="Times New Roman" w:eastAsia="宋体" w:hAnsi="Times New Roman" w:cs="Times New Roman"/>
          <w:szCs w:val="24"/>
        </w:rPr>
        <w:t>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3818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Symbol" w:eastAsia="宋体" w:hAnsi="Symbol" w:cs="Times New Roman"/>
          <w:szCs w:val="24"/>
        </w:rPr>
        <w:t></w:t>
      </w:r>
      <w:r w:rsidRPr="0064408A">
        <w:rPr>
          <w:rFonts w:ascii="Symbol" w:eastAsia="宋体" w:hAnsi="Symbol" w:cs="Times New Roman"/>
          <w:szCs w:val="24"/>
        </w:rPr>
        <w:t></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3819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66725" cy="219075"/>
            <wp:effectExtent l="0" t="0" r="0"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00"/>
                    <a:srcRect/>
                    <a:stretch>
                      <a:fillRect/>
                    </a:stretch>
                  </pic:blipFill>
                  <pic:spPr bwMode="auto">
                    <a:xfrm>
                      <a:off x="0" y="0"/>
                      <a:ext cx="466725" cy="21907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3820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1.55 Hz</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0.103"/>
          <w:attr w:name="UnitName" w:val="m"/>
        </w:smartTagPr>
        <w:r w:rsidRPr="0064408A">
          <w:rPr>
            <w:rFonts w:ascii="Times New Roman" w:eastAsia="宋体" w:hAnsi="Times New Roman" w:cs="Times New Roman"/>
            <w:szCs w:val="24"/>
          </w:rPr>
          <w:t>0.103 m</w:t>
        </w:r>
      </w:smartTag>
      <w:r w:rsidRPr="0064408A">
        <w:rPr>
          <w:rFonts w:ascii="Times New Roman" w:eastAsia="宋体" w:hAnsi="Times New Roman" w:cs="Times New Roman"/>
          <w:szCs w:val="24"/>
        </w:rPr>
        <w:t xml:space="preserve">  </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3033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10"/>
          <w:attr w:name="UnitName" w:val="cm"/>
        </w:smartTagPr>
        <w:r w:rsidRPr="0064408A">
          <w:rPr>
            <w:rFonts w:ascii="Times New Roman" w:eastAsia="宋体" w:hAnsi="Times New Roman" w:cs="Times New Roman"/>
            <w:szCs w:val="24"/>
          </w:rPr>
          <w:t>10 cm</w:t>
        </w:r>
      </w:smartTag>
      <w:r w:rsidRPr="0064408A">
        <w:rPr>
          <w:rFonts w:ascii="Times New Roman" w:eastAsia="宋体" w:hAnsi="Times New Roman" w:cs="Times New Roman"/>
          <w:szCs w:val="24"/>
        </w:rPr>
        <w:t xml:space="preserve"> (</w:t>
      </w:r>
      <w:r w:rsidRPr="0064408A">
        <w:rPr>
          <w:rFonts w:ascii="Symbol" w:eastAsia="宋体" w:hAnsi="Symbol" w:cs="Times New Roman"/>
          <w:szCs w:val="24"/>
        </w:rPr>
        <w:t></w:t>
      </w:r>
      <w:r w:rsidRPr="0064408A">
        <w:rPr>
          <w:rFonts w:ascii="Times New Roman" w:eastAsia="宋体" w:hAnsi="Times New Roman" w:cs="Times New Roman"/>
          <w:szCs w:val="24"/>
        </w:rPr>
        <w:t>/6) rad/s</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Symbol" w:eastAsia="宋体" w:hAnsi="Symbol" w:cs="Times New Roman"/>
          <w:szCs w:val="24"/>
        </w:rPr>
        <w:t></w:t>
      </w:r>
      <w:r w:rsidRPr="0064408A">
        <w:rPr>
          <w:rFonts w:ascii="Times New Roman" w:eastAsia="宋体" w:hAnsi="Times New Roman" w:cs="Times New Roman"/>
          <w:szCs w:val="24"/>
        </w:rPr>
        <w:t xml:space="preserve">/3  </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3041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3</w:t>
      </w:r>
      <w:r w:rsidRPr="0064408A">
        <w:rPr>
          <w:rFonts w:ascii="Symbol" w:eastAsia="宋体" w:hAnsi="Symbol" w:cs="Times New Roman"/>
          <w:szCs w:val="24"/>
        </w:rPr>
        <w:t></w:t>
      </w:r>
      <w:r w:rsidRPr="0064408A">
        <w:rPr>
          <w:rFonts w:ascii="Times New Roman" w:eastAsia="宋体" w:hAnsi="Times New Roman" w:cs="Times New Roman"/>
          <w:szCs w:val="24"/>
        </w:rPr>
        <w:t xml:space="preserve"> cm/s  </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3046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Symbol" w:eastAsia="宋体" w:hAnsi="Symbol" w:cs="Times New Roman"/>
          <w:szCs w:val="24"/>
        </w:rPr>
        <w:t></w:t>
      </w:r>
      <w:r w:rsidRPr="0064408A">
        <w:rPr>
          <w:rFonts w:ascii="Times New Roman" w:eastAsia="宋体" w:hAnsi="Times New Roman" w:cs="Times New Roman"/>
          <w:szCs w:val="24"/>
        </w:rPr>
        <w:t>/4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09725" cy="228600"/>
            <wp:effectExtent l="0" t="0" r="9525" b="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01"/>
                    <a:srcRect/>
                    <a:stretch>
                      <a:fillRect/>
                    </a:stretch>
                  </pic:blipFill>
                  <pic:spPr bwMode="auto">
                    <a:xfrm>
                      <a:off x="0" y="0"/>
                      <a:ext cx="1609725" cy="2286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 </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3.43 s</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2</w:t>
      </w:r>
      <w:r w:rsidRPr="0064408A">
        <w:rPr>
          <w:rFonts w:ascii="Symbol" w:eastAsia="宋体" w:hAnsi="Symbol" w:cs="Times New Roman"/>
          <w:szCs w:val="24"/>
        </w:rPr>
        <w:t></w:t>
      </w:r>
      <w:r w:rsidRPr="0064408A">
        <w:rPr>
          <w:rFonts w:ascii="Times New Roman" w:eastAsia="宋体" w:hAnsi="Times New Roman" w:cs="Times New Roman"/>
          <w:szCs w:val="24"/>
        </w:rPr>
        <w:t>/3</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514475" cy="238125"/>
            <wp:effectExtent l="19050" t="0" r="9525"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02"/>
                    <a:srcRect/>
                    <a:stretch>
                      <a:fillRect/>
                    </a:stretch>
                  </pic:blipFill>
                  <pic:spPr bwMode="auto">
                    <a:xfrm>
                      <a:off x="0" y="0"/>
                      <a:ext cx="1514475" cy="2381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752600" cy="352425"/>
            <wp:effectExtent l="0" t="0" r="0" b="0"/>
            <wp:docPr id="192"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03"/>
                    <a:srcRect/>
                    <a:stretch>
                      <a:fillRect/>
                    </a:stretch>
                  </pic:blipFill>
                  <pic:spPr bwMode="auto">
                    <a:xfrm>
                      <a:off x="0" y="0"/>
                      <a:ext cx="1752600"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3567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90625" cy="352425"/>
            <wp:effectExtent l="0" t="0" r="0" b="0"/>
            <wp:docPr id="19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04"/>
                    <a:srcRect/>
                    <a:stretch>
                      <a:fillRect/>
                    </a:stretch>
                  </pic:blipFill>
                  <pic:spPr bwMode="auto">
                    <a:xfrm>
                      <a:off x="0" y="0"/>
                      <a:ext cx="1190625"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3029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3/4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38175" cy="257175"/>
            <wp:effectExtent l="0" t="0" r="9525" b="0"/>
            <wp:docPr id="194"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05"/>
                    <a:srcRect/>
                    <a:stretch>
                      <a:fillRect/>
                    </a:stretch>
                  </pic:blipFill>
                  <pic:spPr bwMode="auto">
                    <a:xfrm>
                      <a:off x="0" y="0"/>
                      <a:ext cx="638175" cy="2571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3268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3</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/8</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lastRenderedPageBreak/>
        <w:t>17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3561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 w:val="24"/>
          <w:szCs w:val="24"/>
          <w:vertAlign w:val="subscript"/>
        </w:rPr>
        <w:drawing>
          <wp:inline distT="0" distB="0" distL="0" distR="0">
            <wp:extent cx="800100" cy="200025"/>
            <wp:effectExtent l="19050" t="0" r="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06"/>
                    <a:srcRect/>
                    <a:stretch>
                      <a:fillRect/>
                    </a:stretch>
                  </pic:blipFill>
                  <pic:spPr bwMode="auto">
                    <a:xfrm>
                      <a:off x="0" y="0"/>
                      <a:ext cx="800100" cy="20002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3821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10</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 xml:space="preserve"> N/m</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1.6 Hz  </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19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3401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10</w:t>
      </w:r>
      <w:smartTag w:uri="urn:schemas-microsoft-com:office:smarttags" w:element="chmetcnv">
        <w:smartTagPr>
          <w:attr w:name="TCSC" w:val="0"/>
          <w:attr w:name="NumberType" w:val="1"/>
          <w:attr w:name="Negative" w:val="True"/>
          <w:attr w:name="HasSpace" w:val="True"/>
          <w:attr w:name="SourceValue" w:val="2"/>
          <w:attr w:name="UnitName" w:val="m"/>
        </w:smartTagPr>
        <w:r w:rsidRPr="0064408A">
          <w:rPr>
            <w:rFonts w:ascii="宋体" w:eastAsia="宋体" w:hAnsi="Times New Roman" w:cs="Times New Roman" w:hint="eastAsia"/>
            <w:szCs w:val="24"/>
            <w:vertAlign w:val="superscript"/>
          </w:rPr>
          <w:t>-</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 xml:space="preserve"> m</w:t>
        </w:r>
      </w:smartTag>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57175" cy="352425"/>
            <wp:effectExtent l="0" t="0" r="0" b="0"/>
            <wp:docPr id="196"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07"/>
                    <a:srcRect/>
                    <a:stretch>
                      <a:fillRect/>
                    </a:stretch>
                  </pic:blipFill>
                  <pic:spPr bwMode="auto">
                    <a:xfrm>
                      <a:off x="0" y="0"/>
                      <a:ext cx="257175" cy="3524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20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3839</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1.47  </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21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5314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209675" cy="390525"/>
            <wp:effectExtent l="0" t="0" r="0" b="0"/>
            <wp:docPr id="197"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08"/>
                    <a:srcRect/>
                    <a:stretch>
                      <a:fillRect/>
                    </a:stretch>
                  </pic:blipFill>
                  <pic:spPr bwMode="auto">
                    <a:xfrm>
                      <a:off x="0" y="0"/>
                      <a:ext cx="12096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     </w:t>
      </w:r>
      <w:r w:rsidRPr="0064408A">
        <w:rPr>
          <w:rFonts w:ascii="Times New Roman" w:eastAsia="宋体" w:hAnsi="Times New Roman" w:cs="Times New Roman" w:hint="eastAsia"/>
          <w:szCs w:val="24"/>
        </w:rPr>
        <w:t>或</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81100" cy="390525"/>
            <wp:effectExtent l="0" t="0" r="0" b="0"/>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09"/>
                    <a:srcRect/>
                    <a:stretch>
                      <a:fillRect/>
                    </a:stretch>
                  </pic:blipFill>
                  <pic:spPr bwMode="auto">
                    <a:xfrm>
                      <a:off x="0" y="0"/>
                      <a:ext cx="11811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    </w:t>
      </w:r>
    </w:p>
    <w:p w:rsidR="0064408A" w:rsidRPr="0064408A" w:rsidRDefault="0064408A" w:rsidP="0064408A">
      <w:pPr>
        <w:snapToGrid w:val="0"/>
        <w:ind w:firstLineChars="100" w:firstLine="210"/>
        <w:rPr>
          <w:rFonts w:ascii="Times New Roman" w:eastAsia="宋体" w:hAnsi="Times New Roman" w:cs="Times New Roman"/>
          <w:szCs w:val="24"/>
        </w:rPr>
      </w:pPr>
      <w:r w:rsidRPr="0064408A">
        <w:rPr>
          <w:rFonts w:ascii="Times New Roman" w:eastAsia="宋体" w:hAnsi="Times New Roman" w:cs="Times New Roman"/>
          <w:szCs w:val="24"/>
        </w:rPr>
        <w:t>22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5315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10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371475" cy="390525"/>
            <wp:effectExtent l="0" t="0" r="0" b="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10"/>
                    <a:srcRect/>
                    <a:stretch>
                      <a:fillRect/>
                    </a:stretch>
                  </pic:blipFill>
                  <pic:spPr bwMode="auto">
                    <a:xfrm>
                      <a:off x="0" y="0"/>
                      <a:ext cx="371475" cy="390525"/>
                    </a:xfrm>
                    <a:prstGeom prst="rect">
                      <a:avLst/>
                    </a:prstGeom>
                    <a:noFill/>
                    <a:ln w="9525">
                      <a:noFill/>
                      <a:miter lim="800000"/>
                      <a:headEnd/>
                      <a:tailEnd/>
                    </a:ln>
                  </pic:spPr>
                </pic:pic>
              </a:graphicData>
            </a:graphic>
          </wp:inline>
        </w:drawing>
      </w:r>
    </w:p>
    <w:p w:rsidR="0064408A" w:rsidRPr="0064408A" w:rsidRDefault="0064408A" w:rsidP="0064408A">
      <w:pPr>
        <w:tabs>
          <w:tab w:val="left" w:pos="8820"/>
        </w:tabs>
        <w:snapToGrid w:val="0"/>
        <w:ind w:rightChars="697" w:right="1464"/>
        <w:rPr>
          <w:rFonts w:ascii="Times New Roman" w:eastAsia="宋体" w:hAnsi="Times New Roman" w:cs="Times New Roman"/>
          <w:szCs w:val="24"/>
        </w:rPr>
      </w:pPr>
      <w:r w:rsidRPr="0064408A">
        <w:rPr>
          <w:rFonts w:ascii="Times New Roman" w:eastAsia="宋体" w:hAnsi="Times New Roman" w:cs="Times New Roman" w:hint="eastAsia"/>
          <w:szCs w:val="24"/>
        </w:rPr>
        <w:t>三、计算题：</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3017</w:t>
      </w:r>
      <w:r w:rsidRPr="0064408A">
        <w:rPr>
          <w:rFonts w:ascii="Times New Roman" w:eastAsia="宋体" w:hAnsi="Times New Roman" w:cs="Times New Roman" w:hint="eastAsia"/>
          <w:szCs w:val="24"/>
        </w:rPr>
        <w:t>：解：振动方程：</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cos(</w:t>
      </w:r>
      <w:r w:rsidRPr="0064408A">
        <w:rPr>
          <w:rFonts w:ascii="Symbol" w:eastAsia="宋体" w:hAnsi="Symbol" w:cs="Times New Roman"/>
          <w:i/>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w:t>
      </w:r>
    </w:p>
    <w:p w:rsidR="0064408A" w:rsidRPr="0064408A" w:rsidRDefault="0064408A" w:rsidP="0064408A">
      <w:pPr>
        <w:snapToGrid w:val="0"/>
        <w:ind w:firstLineChars="300" w:firstLine="630"/>
        <w:rPr>
          <w:rFonts w:ascii="Times New Roman" w:eastAsia="宋体" w:hAnsi="Times New Roman" w:cs="Times New Roman"/>
          <w:szCs w:val="24"/>
        </w:rPr>
      </w:pPr>
      <w:r w:rsidRPr="0064408A">
        <w:rPr>
          <w:rFonts w:ascii="Times New Roman" w:eastAsia="宋体" w:hAnsi="Times New Roman" w:cs="Times New Roman"/>
          <w:szCs w:val="24"/>
        </w:rPr>
        <w:t xml:space="preserve">(1)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x</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7.5"/>
          <w:attr w:name="UnitName" w:val="cm"/>
        </w:smartTagPr>
        <w:r w:rsidRPr="0064408A">
          <w:rPr>
            <w:rFonts w:ascii="Times New Roman" w:eastAsia="宋体" w:hAnsi="Times New Roman" w:cs="Times New Roman"/>
            <w:szCs w:val="24"/>
          </w:rPr>
          <w:t>7.5 cm</w:t>
        </w:r>
      </w:smartTag>
      <w:r w:rsidRPr="0064408A">
        <w:rPr>
          <w:rFonts w:ascii="Times New Roman" w:eastAsia="宋体" w:hAnsi="Times New Roman" w:cs="Times New Roman" w:hint="eastAsia"/>
          <w:szCs w:val="24"/>
        </w:rPr>
        <w:t>＝</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cos</w:t>
      </w:r>
      <w:r w:rsidRPr="0064408A">
        <w:rPr>
          <w:rFonts w:ascii="Symbol" w:eastAsia="宋体" w:hAnsi="Symbol" w:cs="Times New Roman"/>
          <w:i/>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Bookman Old Style" w:eastAsia="宋体" w:hAnsi="Bookman Old Style" w:cs="Times New Roman"/>
          <w:i/>
          <w:szCs w:val="24"/>
        </w:rPr>
        <w:t>v</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75"/>
          <w:attr w:name="UnitName" w:val="cm"/>
        </w:smartTagPr>
        <w:r w:rsidRPr="0064408A">
          <w:rPr>
            <w:rFonts w:ascii="Times New Roman" w:eastAsia="宋体" w:hAnsi="Times New Roman" w:cs="Times New Roman"/>
            <w:szCs w:val="24"/>
          </w:rPr>
          <w:t>75 cm</w:t>
        </w:r>
      </w:smartTag>
      <w:r w:rsidRPr="0064408A">
        <w:rPr>
          <w:rFonts w:ascii="Times New Roman" w:eastAsia="宋体" w:hAnsi="Times New Roman" w:cs="Times New Roman"/>
          <w:szCs w:val="24"/>
        </w:rPr>
        <w:t>/s=</w:t>
      </w:r>
      <w:r w:rsidRPr="0064408A">
        <w:rPr>
          <w:rFonts w:ascii="宋体" w:eastAsia="宋体" w:hAnsi="Times New Roman" w:cs="Times New Roman" w:hint="eastAsia"/>
          <w:szCs w:val="24"/>
        </w:rPr>
        <w:t>-</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sin</w:t>
      </w:r>
      <w:r w:rsidRPr="0064408A">
        <w:rPr>
          <w:rFonts w:ascii="Symbol" w:eastAsia="宋体" w:hAnsi="Symbol" w:cs="Times New Roman"/>
          <w:i/>
          <w:szCs w:val="24"/>
        </w:rPr>
        <w:t></w:t>
      </w:r>
      <w:r w:rsidRPr="0064408A">
        <w:rPr>
          <w:rFonts w:ascii="Times New Roman" w:eastAsia="宋体" w:hAnsi="Times New Roman" w:cs="Times New Roman"/>
          <w:szCs w:val="24"/>
        </w:rPr>
        <w:t xml:space="preserve"> </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解上两个方程得：</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10.6"/>
          <w:attr w:name="UnitName" w:val="cm"/>
        </w:smartTagPr>
        <w:r w:rsidRPr="0064408A">
          <w:rPr>
            <w:rFonts w:ascii="Times New Roman" w:eastAsia="宋体" w:hAnsi="Times New Roman" w:cs="Times New Roman"/>
            <w:szCs w:val="24"/>
          </w:rPr>
          <w:t>10.6 cm</w:t>
        </w:r>
      </w:smartTag>
      <w:r w:rsidRPr="0064408A">
        <w:rPr>
          <w:rFonts w:ascii="Times New Roman" w:eastAsia="宋体" w:hAnsi="Times New Roman" w:cs="Times New Roman"/>
          <w:szCs w:val="24"/>
        </w:rPr>
        <w:t>----------------1</w:t>
      </w:r>
      <w:r w:rsidRPr="0064408A">
        <w:rPr>
          <w:rFonts w:ascii="Times New Roman" w:eastAsia="宋体" w:hAnsi="Times New Roman" w:cs="Times New Roman" w:hint="eastAsia"/>
          <w:szCs w:val="24"/>
        </w:rPr>
        <w:t>分；</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w:t>
      </w:r>
      <w:r w:rsidRPr="0064408A">
        <w:rPr>
          <w:rFonts w:ascii="宋体" w:eastAsia="宋体" w:hAnsi="Times New Roman" w:cs="Times New Roman" w:hint="eastAsia"/>
          <w:szCs w:val="24"/>
        </w:rPr>
        <w:t>-</w:t>
      </w:r>
      <w:r w:rsidRPr="0064408A">
        <w:rPr>
          <w:rFonts w:ascii="Symbol" w:eastAsia="宋体" w:hAnsi="Symbol" w:cs="Times New Roman"/>
          <w:szCs w:val="24"/>
        </w:rPr>
        <w:t></w:t>
      </w:r>
      <w:r w:rsidRPr="0064408A">
        <w:rPr>
          <w:rFonts w:ascii="Times New Roman" w:eastAsia="宋体" w:hAnsi="Times New Roman" w:cs="Times New Roman"/>
          <w:szCs w:val="24"/>
        </w:rPr>
        <w:t>/4-------------------1</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=10.6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10</w:t>
      </w:r>
      <w:r w:rsidRPr="0064408A">
        <w:rPr>
          <w:rFonts w:ascii="宋体" w:eastAsia="宋体" w:hAnsi="Times New Roman" w:cs="Times New Roman" w:hint="eastAsia"/>
          <w:szCs w:val="24"/>
          <w:vertAlign w:val="superscript"/>
        </w:rPr>
        <w:t>-</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cos[10</w:t>
      </w:r>
      <w:r w:rsidRPr="0064408A">
        <w:rPr>
          <w:rFonts w:ascii="Times New Roman" w:eastAsia="宋体" w:hAnsi="Times New Roman" w:cs="Times New Roman"/>
          <w:i/>
          <w:szCs w:val="24"/>
        </w:rPr>
        <w:t>t</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w:t>
      </w:r>
      <w:r w:rsidRPr="0064408A">
        <w:rPr>
          <w:rFonts w:ascii="Symbol" w:eastAsia="宋体" w:hAnsi="Symbol" w:cs="Times New Roman"/>
          <w:szCs w:val="24"/>
        </w:rPr>
        <w:t></w:t>
      </w:r>
      <w:r w:rsidRPr="0064408A">
        <w:rPr>
          <w:rFonts w:ascii="Times New Roman" w:eastAsia="宋体" w:hAnsi="Times New Roman" w:cs="Times New Roman"/>
          <w:szCs w:val="24"/>
        </w:rPr>
        <w:t>/4)]  (SI)------------1</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 xml:space="preserve">(2)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x</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7.5"/>
          <w:attr w:name="UnitName" w:val="cm"/>
        </w:smartTagPr>
        <w:r w:rsidRPr="0064408A">
          <w:rPr>
            <w:rFonts w:ascii="Times New Roman" w:eastAsia="宋体" w:hAnsi="Times New Roman" w:cs="Times New Roman"/>
            <w:szCs w:val="24"/>
          </w:rPr>
          <w:t>7.5 cm</w:t>
        </w:r>
      </w:smartTag>
      <w:r w:rsidRPr="0064408A">
        <w:rPr>
          <w:rFonts w:ascii="Times New Roman" w:eastAsia="宋体" w:hAnsi="Times New Roman" w:cs="Times New Roman" w:hint="eastAsia"/>
          <w:szCs w:val="24"/>
        </w:rPr>
        <w:t>＝</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cos</w:t>
      </w:r>
      <w:r w:rsidRPr="0064408A">
        <w:rPr>
          <w:rFonts w:ascii="Symbol" w:eastAsia="宋体" w:hAnsi="Symbol" w:cs="Times New Roman"/>
          <w:i/>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Bookman Old Style" w:eastAsia="宋体" w:hAnsi="Bookman Old Style" w:cs="Times New Roman"/>
          <w:i/>
          <w:szCs w:val="24"/>
        </w:rPr>
        <w:t>v</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True"/>
          <w:attr w:name="HasSpace" w:val="True"/>
          <w:attr w:name="SourceValue" w:val="75"/>
          <w:attr w:name="UnitName" w:val="cm"/>
        </w:smartTagPr>
        <w:r w:rsidRPr="0064408A">
          <w:rPr>
            <w:rFonts w:ascii="宋体" w:eastAsia="宋体" w:hAnsi="Times New Roman" w:cs="Times New Roman" w:hint="eastAsia"/>
            <w:szCs w:val="24"/>
          </w:rPr>
          <w:t>-</w:t>
        </w:r>
        <w:r w:rsidRPr="0064408A">
          <w:rPr>
            <w:rFonts w:ascii="Times New Roman" w:eastAsia="宋体" w:hAnsi="Times New Roman" w:cs="Times New Roman"/>
            <w:szCs w:val="24"/>
          </w:rPr>
          <w:t>75 cm</w:t>
        </w:r>
      </w:smartTag>
      <w:r w:rsidRPr="0064408A">
        <w:rPr>
          <w:rFonts w:ascii="Times New Roman" w:eastAsia="宋体" w:hAnsi="Times New Roman" w:cs="Times New Roman"/>
          <w:szCs w:val="24"/>
        </w:rPr>
        <w:t>/s=</w:t>
      </w:r>
      <w:r w:rsidRPr="0064408A">
        <w:rPr>
          <w:rFonts w:ascii="宋体" w:eastAsia="宋体" w:hAnsi="Times New Roman" w:cs="Times New Roman" w:hint="eastAsia"/>
          <w:szCs w:val="24"/>
        </w:rPr>
        <w:t>-</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sin</w:t>
      </w:r>
      <w:r w:rsidRPr="0064408A">
        <w:rPr>
          <w:rFonts w:ascii="Symbol" w:eastAsia="宋体" w:hAnsi="Symbol" w:cs="Times New Roman"/>
          <w:i/>
          <w:szCs w:val="24"/>
        </w:rPr>
        <w:t></w:t>
      </w:r>
      <w:r w:rsidRPr="0064408A">
        <w:rPr>
          <w:rFonts w:ascii="Times New Roman" w:eastAsia="宋体" w:hAnsi="Times New Roman" w:cs="Times New Roman"/>
          <w:szCs w:val="24"/>
        </w:rPr>
        <w:t xml:space="preserve"> </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解上两个方程得：</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10.6"/>
          <w:attr w:name="UnitName" w:val="cm"/>
        </w:smartTagPr>
        <w:r w:rsidRPr="0064408A">
          <w:rPr>
            <w:rFonts w:ascii="Times New Roman" w:eastAsia="宋体" w:hAnsi="Times New Roman" w:cs="Times New Roman"/>
            <w:szCs w:val="24"/>
          </w:rPr>
          <w:t>10.6 cm</w:t>
        </w:r>
      </w:smartTag>
      <w:r w:rsidRPr="0064408A">
        <w:rPr>
          <w:rFonts w:ascii="Times New Roman" w:eastAsia="宋体" w:hAnsi="Times New Roman" w:cs="Times New Roman" w:hint="eastAsia"/>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w:t>
      </w:r>
      <w:r w:rsidRPr="0064408A">
        <w:rPr>
          <w:rFonts w:ascii="Symbol" w:eastAsia="宋体" w:hAnsi="Symbol" w:cs="Times New Roman"/>
          <w:szCs w:val="24"/>
        </w:rPr>
        <w:t></w:t>
      </w:r>
      <w:r w:rsidRPr="0064408A">
        <w:rPr>
          <w:rFonts w:ascii="Times New Roman" w:eastAsia="宋体" w:hAnsi="Times New Roman" w:cs="Times New Roman"/>
          <w:szCs w:val="24"/>
        </w:rPr>
        <w:t>/4-------------------1</w:t>
      </w:r>
      <w:r w:rsidRPr="0064408A">
        <w:rPr>
          <w:rFonts w:ascii="Times New Roman" w:eastAsia="宋体" w:hAnsi="Times New Roman" w:cs="Times New Roman" w:hint="eastAsia"/>
          <w:szCs w:val="24"/>
        </w:rPr>
        <w:t>分</w:t>
      </w:r>
    </w:p>
    <w:p w:rsidR="0064408A" w:rsidRPr="0064408A" w:rsidRDefault="0064408A" w:rsidP="0064408A">
      <w:pPr>
        <w:snapToGrid w:val="0"/>
        <w:ind w:right="420"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=10.6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10</w:t>
      </w:r>
      <w:r w:rsidRPr="0064408A">
        <w:rPr>
          <w:rFonts w:ascii="宋体" w:eastAsia="宋体" w:hAnsi="Times New Roman" w:cs="Times New Roman" w:hint="eastAsia"/>
          <w:szCs w:val="24"/>
          <w:vertAlign w:val="superscript"/>
        </w:rPr>
        <w:t>-</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cos[10</w:t>
      </w:r>
      <w:r w:rsidRPr="0064408A">
        <w:rPr>
          <w:rFonts w:ascii="Times New Roman" w:eastAsia="宋体" w:hAnsi="Times New Roman" w:cs="Times New Roman"/>
          <w:i/>
          <w:szCs w:val="24"/>
        </w:rPr>
        <w:t>t</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w:t>
      </w:r>
      <w:r w:rsidRPr="0064408A">
        <w:rPr>
          <w:rFonts w:ascii="Symbol" w:eastAsia="宋体" w:hAnsi="Symbol" w:cs="Times New Roman"/>
          <w:szCs w:val="24"/>
        </w:rPr>
        <w:t></w:t>
      </w:r>
      <w:r w:rsidRPr="0064408A">
        <w:rPr>
          <w:rFonts w:ascii="Times New Roman" w:eastAsia="宋体" w:hAnsi="Times New Roman" w:cs="Times New Roman"/>
          <w:szCs w:val="24"/>
        </w:rPr>
        <w:t>/4)]  (SI)-------------1</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3018</w:t>
      </w:r>
      <w:r w:rsidRPr="0064408A">
        <w:rPr>
          <w:rFonts w:ascii="Times New Roman" w:eastAsia="宋体" w:hAnsi="Times New Roman" w:cs="Times New Roman" w:hint="eastAsia"/>
          <w:szCs w:val="24"/>
        </w:rPr>
        <w:t>：解：</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k</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f/x</w:t>
      </w:r>
      <w:r w:rsidRPr="0064408A">
        <w:rPr>
          <w:rFonts w:ascii="Times New Roman" w:eastAsia="宋体" w:hAnsi="Times New Roman" w:cs="Times New Roman"/>
          <w:szCs w:val="24"/>
        </w:rPr>
        <w:t xml:space="preserve"> =200 N/m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43000" cy="228600"/>
            <wp:effectExtent l="0" t="0" r="0" b="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11"/>
                    <a:srcRect/>
                    <a:stretch>
                      <a:fillRect/>
                    </a:stretch>
                  </pic:blipFill>
                  <pic:spPr bwMode="auto">
                    <a:xfrm>
                      <a:off x="0" y="0"/>
                      <a:ext cx="1143000" cy="2286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rad/s----------2</w:t>
      </w:r>
      <w:r w:rsidRPr="0064408A">
        <w:rPr>
          <w:rFonts w:ascii="Times New Roman" w:eastAsia="宋体" w:hAnsi="Times New Roman" w:cs="Times New Roman" w:hint="eastAsia"/>
          <w:szCs w:val="24"/>
        </w:rPr>
        <w:t>分</w:t>
      </w:r>
    </w:p>
    <w:p w:rsidR="0064408A" w:rsidRPr="0064408A" w:rsidRDefault="0064408A" w:rsidP="0064408A">
      <w:pPr>
        <w:numPr>
          <w:ilvl w:val="0"/>
          <w:numId w:val="1"/>
        </w:numPr>
        <w:snapToGrid w:val="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60288" behindDoc="0" locked="0" layoutInCell="1" allowOverlap="1">
            <wp:simplePos x="0" y="0"/>
            <wp:positionH relativeFrom="column">
              <wp:posOffset>4352290</wp:posOffset>
            </wp:positionH>
            <wp:positionV relativeFrom="paragraph">
              <wp:posOffset>116840</wp:posOffset>
            </wp:positionV>
            <wp:extent cx="1085850" cy="1171575"/>
            <wp:effectExtent l="19050" t="0" r="0" b="0"/>
            <wp:wrapNone/>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12"/>
                    <a:srcRect/>
                    <a:stretch>
                      <a:fillRect/>
                    </a:stretch>
                  </pic:blipFill>
                  <pic:spPr bwMode="auto">
                    <a:xfrm>
                      <a:off x="0" y="0"/>
                      <a:ext cx="1085850" cy="1171575"/>
                    </a:xfrm>
                    <a:prstGeom prst="rect">
                      <a:avLst/>
                    </a:prstGeom>
                    <a:noFill/>
                  </pic:spPr>
                </pic:pic>
              </a:graphicData>
            </a:graphic>
          </wp:anchor>
        </w:drawing>
      </w:r>
      <w:r w:rsidRPr="0064408A">
        <w:rPr>
          <w:rFonts w:ascii="Times New Roman" w:eastAsia="宋体" w:hAnsi="Times New Roman" w:cs="Times New Roman" w:hint="eastAsia"/>
          <w:szCs w:val="24"/>
        </w:rPr>
        <w:t>选平衡位置为原点，</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轴指向下方（如图所示），</w:t>
      </w:r>
      <w:r w:rsidRPr="0064408A">
        <w:rPr>
          <w:rFonts w:ascii="Times New Roman" w:eastAsia="宋体" w:hAnsi="Times New Roman" w:cs="Times New Roman"/>
          <w:szCs w:val="24"/>
        </w:rPr>
        <w:t xml:space="preserve">          </w:t>
      </w:r>
    </w:p>
    <w:p w:rsidR="0064408A" w:rsidRPr="0064408A" w:rsidRDefault="0064408A" w:rsidP="0064408A">
      <w:pPr>
        <w:numPr>
          <w:ilvl w:val="0"/>
          <w:numId w:val="1"/>
        </w:numPr>
        <w:snapToGrid w:val="0"/>
        <w:rPr>
          <w:rFonts w:ascii="Times New Roman" w:eastAsia="宋体" w:hAnsi="Times New Roman" w:cs="Times New Roman"/>
          <w:szCs w:val="24"/>
        </w:rPr>
      </w:pP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x</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 10</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cos</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hint="eastAsia"/>
          <w:szCs w:val="24"/>
        </w:rPr>
        <w:t>，</w:t>
      </w:r>
      <w:r w:rsidRPr="0064408A">
        <w:rPr>
          <w:rFonts w:ascii="Bookman Old Style" w:eastAsia="宋体" w:hAnsi="Bookman Old Style" w:cs="Times New Roman"/>
          <w:i/>
          <w:szCs w:val="24"/>
        </w:rPr>
        <w:t>v</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 0 = </w:t>
      </w:r>
      <w:r w:rsidRPr="0064408A">
        <w:rPr>
          <w:rFonts w:ascii="宋体" w:eastAsia="宋体" w:hAnsi="Times New Roman" w:cs="Times New Roman" w:hint="eastAsia"/>
          <w:szCs w:val="24"/>
        </w:rPr>
        <w:t>-</w:t>
      </w:r>
      <w:r w:rsidRPr="0064408A">
        <w:rPr>
          <w:rFonts w:ascii="Times New Roman" w:eastAsia="宋体" w:hAnsi="Times New Roman" w:cs="Times New Roman"/>
          <w:i/>
          <w:szCs w:val="24"/>
        </w:rPr>
        <w:t>A</w:t>
      </w:r>
      <w:r w:rsidRPr="0064408A">
        <w:rPr>
          <w:rFonts w:ascii="Symbol" w:eastAsia="宋体" w:hAnsi="Symbol" w:cs="Times New Roman"/>
          <w:i/>
          <w:szCs w:val="24"/>
        </w:rPr>
        <w:t></w:t>
      </w:r>
      <w:r w:rsidRPr="0064408A">
        <w:rPr>
          <w:rFonts w:ascii="Times New Roman" w:eastAsia="宋体" w:hAnsi="Times New Roman" w:cs="Times New Roman"/>
          <w:szCs w:val="24"/>
        </w:rPr>
        <w:t>sin</w:t>
      </w:r>
      <w:r w:rsidRPr="0064408A">
        <w:rPr>
          <w:rFonts w:ascii="Symbol" w:eastAsia="宋体" w:hAnsi="Symbol" w:cs="Times New Roman"/>
          <w:i/>
          <w:szCs w:val="24"/>
        </w:rPr>
        <w:t></w:t>
      </w:r>
      <w:r w:rsidRPr="0064408A">
        <w:rPr>
          <w:rFonts w:ascii="Times New Roman" w:eastAsia="宋体" w:hAnsi="Times New Roman" w:cs="Times New Roman"/>
          <w:szCs w:val="24"/>
        </w:rPr>
        <w:t xml:space="preserve">  </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解以上二式得：</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0"/>
          <w:attr w:name="UnitName" w:val="cm"/>
        </w:smartTagPr>
        <w:r w:rsidRPr="0064408A">
          <w:rPr>
            <w:rFonts w:ascii="Times New Roman" w:eastAsia="宋体" w:hAnsi="Times New Roman" w:cs="Times New Roman"/>
            <w:szCs w:val="24"/>
          </w:rPr>
          <w:t>10 cm</w:t>
        </w:r>
      </w:smartTag>
      <w:r w:rsidRPr="0064408A">
        <w:rPr>
          <w:rFonts w:ascii="Times New Roman" w:eastAsia="宋体" w:hAnsi="Times New Roman" w:cs="Times New Roman" w:hint="eastAsia"/>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0-----------------------------------------2</w:t>
      </w:r>
      <w:r w:rsidRPr="0064408A">
        <w:rPr>
          <w:rFonts w:ascii="Times New Roman" w:eastAsia="宋体" w:hAnsi="Times New Roman" w:cs="Times New Roman" w:hint="eastAsia"/>
          <w:szCs w:val="24"/>
        </w:rPr>
        <w:t>分</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振动方程</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0.1 cos(7.07</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(SI)------------------------------------1</w:t>
      </w:r>
      <w:r w:rsidRPr="0064408A">
        <w:rPr>
          <w:rFonts w:ascii="Times New Roman" w:eastAsia="宋体" w:hAnsi="Times New Roman" w:cs="Times New Roman" w:hint="eastAsia"/>
          <w:szCs w:val="24"/>
        </w:rPr>
        <w:t>分</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szCs w:val="24"/>
        </w:rPr>
        <w:t xml:space="preserve">(2) </w:t>
      </w:r>
      <w:r w:rsidRPr="0064408A">
        <w:rPr>
          <w:rFonts w:ascii="Times New Roman" w:eastAsia="宋体" w:hAnsi="Times New Roman" w:cs="Times New Roman" w:hint="eastAsia"/>
          <w:szCs w:val="24"/>
        </w:rPr>
        <w:t>物体在平衡位置上方</w:t>
      </w:r>
      <w:smartTag w:uri="urn:schemas-microsoft-com:office:smarttags" w:element="chmetcnv">
        <w:smartTagPr>
          <w:attr w:name="TCSC" w:val="0"/>
          <w:attr w:name="NumberType" w:val="1"/>
          <w:attr w:name="Negative" w:val="False"/>
          <w:attr w:name="HasSpace" w:val="True"/>
          <w:attr w:name="SourceValue" w:val="5"/>
          <w:attr w:name="UnitName" w:val="cm"/>
        </w:smartTagPr>
        <w:r w:rsidRPr="0064408A">
          <w:rPr>
            <w:rFonts w:ascii="Times New Roman" w:eastAsia="宋体" w:hAnsi="Times New Roman" w:cs="Times New Roman"/>
            <w:szCs w:val="24"/>
          </w:rPr>
          <w:t>5 cm</w:t>
        </w:r>
      </w:smartTag>
      <w:r w:rsidRPr="0064408A">
        <w:rPr>
          <w:rFonts w:ascii="Times New Roman" w:eastAsia="宋体" w:hAnsi="Times New Roman" w:cs="Times New Roman" w:hint="eastAsia"/>
          <w:szCs w:val="24"/>
        </w:rPr>
        <w:t>时，弹簧对物体的拉力：</w:t>
      </w:r>
      <w:r w:rsidRPr="0064408A">
        <w:rPr>
          <w:rFonts w:ascii="Times New Roman" w:eastAsia="宋体" w:hAnsi="Times New Roman" w:cs="Times New Roman"/>
          <w:i/>
          <w:szCs w:val="24"/>
        </w:rPr>
        <w:t>f</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m</w:t>
      </w:r>
      <w:r w:rsidRPr="0064408A">
        <w:rPr>
          <w:rFonts w:ascii="Times New Roman" w:eastAsia="宋体" w:hAnsi="Times New Roman" w:cs="Times New Roman"/>
          <w:szCs w:val="24"/>
        </w:rPr>
        <w:t>(</w:t>
      </w:r>
      <w:r w:rsidRPr="0064408A">
        <w:rPr>
          <w:rFonts w:ascii="Times New Roman" w:eastAsia="宋体" w:hAnsi="Times New Roman" w:cs="Times New Roman"/>
          <w:i/>
          <w:szCs w:val="24"/>
        </w:rPr>
        <w:t>g</w:t>
      </w:r>
      <w:r w:rsidRPr="0064408A">
        <w:rPr>
          <w:rFonts w:ascii="宋体" w:eastAsia="宋体" w:hAnsi="Times New Roman" w:cs="Times New Roman" w:hint="eastAsia"/>
          <w:szCs w:val="24"/>
        </w:rPr>
        <w:t>-</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而：</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 </w:t>
      </w:r>
      <w:r w:rsidRPr="0064408A">
        <w:rPr>
          <w:rFonts w:ascii="宋体" w:eastAsia="宋体" w:hAnsi="Times New Roman" w:cs="Times New Roman" w:hint="eastAsia"/>
          <w:szCs w:val="24"/>
        </w:rPr>
        <w:t>-</w:t>
      </w:r>
      <w:r w:rsidRPr="0064408A">
        <w:rPr>
          <w:rFonts w:ascii="Symbol" w:eastAsia="宋体" w:hAnsi="Symbol" w:cs="Times New Roman"/>
          <w:i/>
          <w:szCs w:val="24"/>
        </w:rPr>
        <w:t></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2.5"/>
          <w:attr w:name="UnitName" w:val="m"/>
        </w:smartTagPr>
        <w:r w:rsidRPr="0064408A">
          <w:rPr>
            <w:rFonts w:ascii="Times New Roman" w:eastAsia="宋体" w:hAnsi="Times New Roman" w:cs="Times New Roman"/>
            <w:szCs w:val="24"/>
          </w:rPr>
          <w:t>2.5 m</w:t>
        </w:r>
      </w:smartTag>
      <w:r w:rsidRPr="0064408A">
        <w:rPr>
          <w:rFonts w:ascii="Times New Roman" w:eastAsia="宋体" w:hAnsi="Times New Roman" w:cs="Times New Roman"/>
          <w:szCs w:val="24"/>
        </w:rPr>
        <w:t>/s</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 xml:space="preserve"> </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f</w:t>
      </w:r>
      <w:r w:rsidRPr="0064408A">
        <w:rPr>
          <w:rFonts w:ascii="Times New Roman" w:eastAsia="宋体" w:hAnsi="Times New Roman" w:cs="Times New Roman"/>
          <w:szCs w:val="24"/>
        </w:rPr>
        <w:t xml:space="preserve"> =4 (9.8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2.5) N= 29.2 N----------------------------------------------3</w:t>
      </w:r>
      <w:r w:rsidRPr="0064408A">
        <w:rPr>
          <w:rFonts w:ascii="Times New Roman" w:eastAsia="宋体" w:hAnsi="Times New Roman" w:cs="Times New Roman" w:hint="eastAsia"/>
          <w:szCs w:val="24"/>
        </w:rPr>
        <w:t>分</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szCs w:val="24"/>
        </w:rPr>
        <w:t xml:space="preserve">(3) </w:t>
      </w:r>
      <w:r w:rsidRPr="0064408A">
        <w:rPr>
          <w:rFonts w:ascii="Times New Roman" w:eastAsia="宋体" w:hAnsi="Times New Roman" w:cs="Times New Roman" w:hint="eastAsia"/>
          <w:szCs w:val="24"/>
        </w:rPr>
        <w:t>设</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hint="eastAsia"/>
          <w:szCs w:val="24"/>
        </w:rPr>
        <w:t>时刻物体在平衡位置，此时</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，即：</w:t>
      </w:r>
      <w:r w:rsidRPr="0064408A">
        <w:rPr>
          <w:rFonts w:ascii="Times New Roman" w:eastAsia="宋体" w:hAnsi="Times New Roman" w:cs="Times New Roman"/>
          <w:szCs w:val="24"/>
        </w:rPr>
        <w:t xml:space="preserve">  0 = </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cos</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hint="eastAsia"/>
          <w:szCs w:val="24"/>
        </w:rPr>
        <w:t>或</w:t>
      </w:r>
      <w:r w:rsidRPr="0064408A">
        <w:rPr>
          <w:rFonts w:ascii="Times New Roman" w:eastAsia="宋体" w:hAnsi="Times New Roman" w:cs="Times New Roman"/>
          <w:szCs w:val="24"/>
        </w:rPr>
        <w:t>cos</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 0</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此时物体向上运动，</w:t>
      </w:r>
      <w:r w:rsidRPr="0064408A">
        <w:rPr>
          <w:rFonts w:ascii="Bookman Old Style" w:eastAsia="宋体" w:hAnsi="Bookman Old Style" w:cs="Times New Roman"/>
          <w:i/>
          <w:szCs w:val="24"/>
        </w:rPr>
        <w:t>v</w:t>
      </w:r>
      <w:r w:rsidRPr="0064408A">
        <w:rPr>
          <w:rFonts w:ascii="Times New Roman" w:eastAsia="宋体" w:hAnsi="Times New Roman" w:cs="Times New Roman"/>
          <w:szCs w:val="24"/>
        </w:rPr>
        <w:t xml:space="preserve"> &lt; 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 </w:t>
      </w:r>
      <w:r w:rsidRPr="0064408A">
        <w:rPr>
          <w:rFonts w:ascii="Symbol" w:eastAsia="宋体" w:hAnsi="Symbol" w:cs="Times New Roman"/>
          <w:szCs w:val="24"/>
        </w:rPr>
        <w:t></w:t>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w:t>
      </w:r>
      <w:r w:rsidRPr="0064408A">
        <w:rPr>
          <w:rFonts w:ascii="Symbol" w:eastAsia="宋体" w:hAnsi="Symbol" w:cs="Times New Roman"/>
          <w:i/>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w:t>
      </w:r>
      <w:r w:rsidRPr="0064408A">
        <w:rPr>
          <w:rFonts w:ascii="Symbol" w:eastAsia="宋体" w:hAnsi="Symbol" w:cs="Times New Roman"/>
          <w:szCs w:val="24"/>
        </w:rPr>
        <w:t></w:t>
      </w:r>
      <w:r w:rsidRPr="0064408A">
        <w:rPr>
          <w:rFonts w:ascii="Times New Roman" w:eastAsia="宋体" w:hAnsi="Times New Roman" w:cs="Times New Roman"/>
          <w:szCs w:val="24"/>
        </w:rPr>
        <w:t>/2</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0.222 s------------------------1</w:t>
      </w:r>
      <w:r w:rsidRPr="0064408A">
        <w:rPr>
          <w:rFonts w:ascii="Times New Roman" w:eastAsia="宋体" w:hAnsi="Times New Roman" w:cs="Times New Roman" w:hint="eastAsia"/>
          <w:szCs w:val="24"/>
        </w:rPr>
        <w:t>分</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再设</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hint="eastAsia"/>
          <w:szCs w:val="24"/>
        </w:rPr>
        <w:t>时物体在平衡位置上方</w:t>
      </w:r>
      <w:smartTag w:uri="urn:schemas-microsoft-com:office:smarttags" w:element="chmetcnv">
        <w:smartTagPr>
          <w:attr w:name="TCSC" w:val="0"/>
          <w:attr w:name="NumberType" w:val="1"/>
          <w:attr w:name="Negative" w:val="False"/>
          <w:attr w:name="HasSpace" w:val="True"/>
          <w:attr w:name="SourceValue" w:val="5"/>
          <w:attr w:name="UnitName" w:val="cm"/>
        </w:smartTagPr>
        <w:r w:rsidRPr="0064408A">
          <w:rPr>
            <w:rFonts w:ascii="Times New Roman" w:eastAsia="宋体" w:hAnsi="Times New Roman" w:cs="Times New Roman"/>
            <w:szCs w:val="24"/>
          </w:rPr>
          <w:t>5 cm</w:t>
        </w:r>
      </w:smartTag>
      <w:r w:rsidRPr="0064408A">
        <w:rPr>
          <w:rFonts w:ascii="Times New Roman" w:eastAsia="宋体" w:hAnsi="Times New Roman" w:cs="Times New Roman" w:hint="eastAsia"/>
          <w:szCs w:val="24"/>
        </w:rPr>
        <w:t>处，此时</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，即：</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 xml:space="preserve">5 = </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cos</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cos</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1</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1/2</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0</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Symbol" w:eastAsia="宋体" w:hAnsi="Symbol" w:cs="Times New Roman"/>
          <w:i/>
          <w:szCs w:val="24"/>
        </w:rPr>
        <w:t></w:t>
      </w:r>
      <w:r w:rsidRPr="0064408A">
        <w:rPr>
          <w:rFonts w:ascii="Symbol" w:eastAsia="宋体" w:hAnsi="Symbol" w:cs="Times New Roman"/>
          <w:i/>
          <w:sz w:val="18"/>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szCs w:val="24"/>
        </w:rPr>
        <w:t xml:space="preserve"> = 2</w:t>
      </w:r>
      <w:r w:rsidRPr="0064408A">
        <w:rPr>
          <w:rFonts w:ascii="Symbol" w:eastAsia="宋体" w:hAnsi="Symbol" w:cs="Times New Roman"/>
          <w:szCs w:val="24"/>
        </w:rPr>
        <w:t></w:t>
      </w:r>
      <w:r w:rsidRPr="0064408A">
        <w:rPr>
          <w:rFonts w:ascii="Times New Roman" w:eastAsia="宋体" w:hAnsi="Times New Roman" w:cs="Times New Roman"/>
          <w:szCs w:val="24"/>
        </w:rPr>
        <w:t>/3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szCs w:val="24"/>
        </w:rPr>
        <w:t xml:space="preserve">=2 </w:t>
      </w:r>
      <w:r w:rsidRPr="0064408A">
        <w:rPr>
          <w:rFonts w:ascii="Symbol" w:eastAsia="宋体" w:hAnsi="Symbol" w:cs="Times New Roman"/>
          <w:szCs w:val="24"/>
        </w:rPr>
        <w:t></w:t>
      </w:r>
      <w:r w:rsidRPr="0064408A">
        <w:rPr>
          <w:rFonts w:ascii="Times New Roman" w:eastAsia="宋体" w:hAnsi="Times New Roman" w:cs="Times New Roman"/>
          <w:szCs w:val="24"/>
        </w:rPr>
        <w:t>/3</w:t>
      </w:r>
      <w:r w:rsidRPr="0064408A">
        <w:rPr>
          <w:rFonts w:ascii="Symbol" w:eastAsia="宋体" w:hAnsi="Symbol" w:cs="Times New Roman"/>
          <w:i/>
          <w:szCs w:val="24"/>
        </w:rPr>
        <w:t></w:t>
      </w:r>
      <w:r w:rsidRPr="0064408A">
        <w:rPr>
          <w:rFonts w:ascii="Times New Roman" w:eastAsia="宋体" w:hAnsi="Times New Roman" w:cs="Times New Roman"/>
          <w:szCs w:val="24"/>
        </w:rPr>
        <w:t xml:space="preserve"> =0.296 s-----------------------------2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650" w:firstLine="1170"/>
        <w:rPr>
          <w:rFonts w:ascii="Times New Roman" w:eastAsia="宋体" w:hAnsi="Times New Roman" w:cs="Times New Roman"/>
          <w:szCs w:val="24"/>
        </w:rPr>
      </w:pPr>
      <w:r w:rsidRPr="0064408A">
        <w:rPr>
          <w:rFonts w:ascii="Symbol" w:eastAsia="宋体" w:hAnsi="Symbol" w:cs="Times New Roman"/>
          <w:sz w:val="18"/>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1</w:t>
      </w:r>
      <w:r w:rsidRPr="0064408A">
        <w:rPr>
          <w:rFonts w:ascii="宋体" w:eastAsia="宋体" w:hAnsi="Times New Roman" w:cs="Times New Roman" w:hint="eastAsia"/>
          <w:szCs w:val="24"/>
        </w:rPr>
        <w:t>-</w:t>
      </w:r>
      <w:r w:rsidRPr="0064408A">
        <w:rPr>
          <w:rFonts w:ascii="Times New Roman" w:eastAsia="宋体" w:hAnsi="Times New Roman" w:cs="Times New Roman"/>
          <w:i/>
          <w:szCs w:val="24"/>
        </w:rPr>
        <w:t>t</w:t>
      </w:r>
      <w:r w:rsidRPr="0064408A">
        <w:rPr>
          <w:rFonts w:ascii="Times New Roman" w:eastAsia="宋体" w:hAnsi="Times New Roman" w:cs="Times New Roman"/>
          <w:szCs w:val="24"/>
          <w:vertAlign w:val="subscript"/>
        </w:rPr>
        <w:t>2</w:t>
      </w:r>
      <w:r w:rsidRPr="0064408A">
        <w:rPr>
          <w:rFonts w:ascii="Times New Roman" w:eastAsia="宋体" w:hAnsi="Times New Roman" w:cs="Times New Roman"/>
          <w:szCs w:val="24"/>
        </w:rPr>
        <w:t xml:space="preserve"> = (0.296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0.222) s</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0.074 s-------------------------1</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vertAlign w:val="superscript"/>
        </w:rPr>
      </w:pPr>
      <w:r w:rsidRPr="0064408A">
        <w:rPr>
          <w:rFonts w:ascii="Times New Roman" w:eastAsia="宋体" w:hAnsi="Times New Roman" w:cs="Times New Roman"/>
          <w:szCs w:val="24"/>
        </w:rPr>
        <w:t>3</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5191</w:t>
      </w:r>
      <w:r w:rsidRPr="0064408A">
        <w:rPr>
          <w:rFonts w:ascii="Times New Roman" w:eastAsia="宋体" w:hAnsi="Times New Roman" w:cs="Times New Roman" w:hint="eastAsia"/>
          <w:szCs w:val="24"/>
        </w:rPr>
        <w:t>：解：</w:t>
      </w:r>
      <w:r w:rsidRPr="0064408A">
        <w:rPr>
          <w:rFonts w:ascii="Times New Roman" w:eastAsia="宋体" w:hAnsi="Times New Roman" w:cs="Times New Roman"/>
          <w:szCs w:val="24"/>
        </w:rPr>
        <w:t xml:space="preserve">(1)   </w:t>
      </w:r>
      <w:r w:rsidRPr="0064408A">
        <w:rPr>
          <w:rFonts w:ascii="Bookman Old Style" w:eastAsia="宋体" w:hAnsi="Bookman Old Style" w:cs="Times New Roman"/>
          <w:i/>
          <w:szCs w:val="24"/>
        </w:rPr>
        <w:t>v</w:t>
      </w:r>
      <w:r w:rsidRPr="0064408A">
        <w:rPr>
          <w:rFonts w:ascii="Times New Roman" w:eastAsia="宋体" w:hAnsi="Times New Roman" w:cs="Times New Roman"/>
          <w:i/>
          <w:szCs w:val="24"/>
          <w:vertAlign w:val="subscript"/>
        </w:rPr>
        <w:t>m</w:t>
      </w:r>
      <w:r w:rsidRPr="0064408A">
        <w:rPr>
          <w:rFonts w:ascii="Times New Roman" w:eastAsia="宋体" w:hAnsi="Times New Roman" w:cs="Times New Roman"/>
          <w:szCs w:val="24"/>
        </w:rPr>
        <w:t xml:space="preserve"> = </w:t>
      </w:r>
      <w:r w:rsidRPr="0064408A">
        <w:rPr>
          <w:rFonts w:ascii="Symbol" w:eastAsia="宋体" w:hAnsi="Symbol" w:cs="Times New Roman"/>
          <w:i/>
          <w:szCs w:val="24"/>
        </w:rPr>
        <w:t></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w:t>
      </w:r>
      <w:r w:rsidRPr="0064408A">
        <w:rPr>
          <w:rFonts w:ascii="Bookman Old Style" w:eastAsia="宋体" w:hAnsi="Bookman Old Style" w:cs="Times New Roman"/>
          <w:i/>
          <w:szCs w:val="24"/>
        </w:rPr>
        <w:t>v</w:t>
      </w:r>
      <w:r w:rsidRPr="0064408A">
        <w:rPr>
          <w:rFonts w:ascii="Times New Roman" w:eastAsia="宋体" w:hAnsi="Times New Roman" w:cs="Times New Roman"/>
          <w:i/>
          <w:szCs w:val="24"/>
          <w:vertAlign w:val="subscript"/>
        </w:rPr>
        <w:t>m</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=1.5 s</w:t>
      </w:r>
      <w:r w:rsidRPr="0064408A">
        <w:rPr>
          <w:rFonts w:ascii="宋体" w:eastAsia="宋体" w:hAnsi="Times New Roman" w:cs="Times New Roman" w:hint="eastAsia"/>
          <w:szCs w:val="24"/>
          <w:vertAlign w:val="superscript"/>
        </w:rPr>
        <w:t>-</w:t>
      </w:r>
      <w:r w:rsidRPr="0064408A">
        <w:rPr>
          <w:rFonts w:ascii="Times New Roman" w:eastAsia="宋体" w:hAnsi="Times New Roman" w:cs="Times New Roman"/>
          <w:szCs w:val="24"/>
          <w:vertAlign w:val="superscript"/>
        </w:rPr>
        <w:t>1</w:t>
      </w:r>
    </w:p>
    <w:p w:rsidR="0064408A" w:rsidRPr="0064408A" w:rsidRDefault="0064408A" w:rsidP="0064408A">
      <w:pPr>
        <w:snapToGrid w:val="0"/>
        <w:ind w:firstLineChars="400" w:firstLine="84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2</w:t>
      </w:r>
      <w:r w:rsidRPr="0064408A">
        <w:rPr>
          <w:rFonts w:ascii="Symbol" w:eastAsia="宋体" w:hAnsi="Symbol" w:cs="Times New Roman"/>
          <w:szCs w:val="24"/>
        </w:rPr>
        <w:t></w:t>
      </w:r>
      <w:r w:rsidRPr="0064408A">
        <w:rPr>
          <w:rFonts w:ascii="Times New Roman" w:eastAsia="宋体" w:hAnsi="Times New Roman" w:cs="Times New Roman"/>
          <w:szCs w:val="24"/>
        </w:rPr>
        <w:t>/</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Symbol" w:eastAsia="宋体" w:hAnsi="Symbol" w:cs="Times New Roman"/>
          <w:szCs w:val="24"/>
        </w:rPr>
        <w:t></w:t>
      </w:r>
      <w:r w:rsidRPr="0064408A">
        <w:rPr>
          <w:rFonts w:ascii="Symbol" w:eastAsia="宋体" w:hAnsi="Symbol" w:cs="Times New Roman"/>
          <w:szCs w:val="24"/>
        </w:rPr>
        <w:t></w:t>
      </w:r>
      <w:r w:rsidRPr="0064408A">
        <w:rPr>
          <w:rFonts w:ascii="Times New Roman" w:eastAsia="宋体" w:hAnsi="Times New Roman" w:cs="Times New Roman"/>
          <w:szCs w:val="24"/>
        </w:rPr>
        <w:t>4.19 s--------------------------------------------3</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 xml:space="preserve">(2)    </w:t>
      </w:r>
      <w:r w:rsidRPr="0064408A">
        <w:rPr>
          <w:rFonts w:ascii="Times New Roman" w:eastAsia="宋体" w:hAnsi="Times New Roman" w:cs="Times New Roman"/>
          <w:i/>
          <w:szCs w:val="24"/>
        </w:rPr>
        <w:t>a</w:t>
      </w:r>
      <w:r w:rsidRPr="0064408A">
        <w:rPr>
          <w:rFonts w:ascii="Times New Roman" w:eastAsia="宋体" w:hAnsi="Times New Roman" w:cs="Times New Roman"/>
          <w:i/>
          <w:szCs w:val="24"/>
          <w:vertAlign w:val="subscript"/>
        </w:rPr>
        <w:t>m</w:t>
      </w:r>
      <w:r w:rsidRPr="0064408A">
        <w:rPr>
          <w:rFonts w:ascii="Times New Roman" w:eastAsia="宋体" w:hAnsi="Times New Roman" w:cs="Times New Roman"/>
          <w:szCs w:val="24"/>
        </w:rPr>
        <w:t xml:space="preserve"> = </w:t>
      </w:r>
      <w:r w:rsidRPr="0064408A">
        <w:rPr>
          <w:rFonts w:ascii="Symbol" w:eastAsia="宋体" w:hAnsi="Symbol" w:cs="Times New Roman"/>
          <w:i/>
          <w:szCs w:val="24"/>
        </w:rPr>
        <w:t></w:t>
      </w:r>
      <w:smartTag w:uri="urn:schemas-microsoft-com:office:smarttags" w:element="chmetcnv">
        <w:smartTagPr>
          <w:attr w:name="TCSC" w:val="0"/>
          <w:attr w:name="NumberType" w:val="1"/>
          <w:attr w:name="Negative" w:val="False"/>
          <w:attr w:name="HasSpace" w:val="False"/>
          <w:attr w:name="SourceValue" w:val="2"/>
          <w:attr w:name="UnitName" w:val="a"/>
        </w:smartTagP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i/>
            <w:szCs w:val="24"/>
          </w:rPr>
          <w:t>A</w:t>
        </w:r>
      </w:smartTag>
      <w:r w:rsidRPr="0064408A">
        <w:rPr>
          <w:rFonts w:ascii="Times New Roman" w:eastAsia="宋体" w:hAnsi="Times New Roman" w:cs="Times New Roman"/>
          <w:szCs w:val="24"/>
        </w:rPr>
        <w:t xml:space="preserve"> = </w:t>
      </w:r>
      <w:r w:rsidRPr="0064408A">
        <w:rPr>
          <w:rFonts w:ascii="Bookman Old Style" w:eastAsia="宋体" w:hAnsi="Bookman Old Style" w:cs="Times New Roman"/>
          <w:i/>
          <w:szCs w:val="24"/>
        </w:rPr>
        <w:t>v</w:t>
      </w:r>
      <w:r w:rsidRPr="0064408A">
        <w:rPr>
          <w:rFonts w:ascii="Times New Roman" w:eastAsia="宋体" w:hAnsi="Times New Roman" w:cs="Times New Roman"/>
          <w:i/>
          <w:szCs w:val="24"/>
          <w:vertAlign w:val="subscript"/>
        </w:rPr>
        <w:t>m</w:t>
      </w:r>
      <w:r w:rsidRPr="0064408A">
        <w:rPr>
          <w:rFonts w:ascii="Times New Roman" w:eastAsia="宋体" w:hAnsi="Times New Roman" w:cs="Times New Roman"/>
          <w:szCs w:val="24"/>
        </w:rPr>
        <w:t xml:space="preserve"> </w:t>
      </w:r>
      <w:r w:rsidRPr="0064408A">
        <w:rPr>
          <w:rFonts w:ascii="Symbol" w:eastAsia="宋体" w:hAnsi="Symbol" w:cs="Times New Roman"/>
          <w:i/>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4.5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10</w:t>
      </w:r>
      <w:smartTag w:uri="urn:schemas-microsoft-com:office:smarttags" w:element="chmetcnv">
        <w:smartTagPr>
          <w:attr w:name="TCSC" w:val="0"/>
          <w:attr w:name="NumberType" w:val="1"/>
          <w:attr w:name="Negative" w:val="True"/>
          <w:attr w:name="HasSpace" w:val="True"/>
          <w:attr w:name="SourceValue" w:val="2"/>
          <w:attr w:name="UnitName" w:val="m"/>
        </w:smartTagPr>
        <w:r w:rsidRPr="0064408A">
          <w:rPr>
            <w:rFonts w:ascii="宋体" w:eastAsia="宋体" w:hAnsi="Times New Roman" w:cs="Times New Roman" w:hint="eastAsia"/>
            <w:szCs w:val="24"/>
            <w:vertAlign w:val="superscript"/>
          </w:rPr>
          <w:t>-2</w:t>
        </w:r>
        <w:r w:rsidRPr="0064408A">
          <w:rPr>
            <w:rFonts w:ascii="Times New Roman" w:eastAsia="宋体" w:hAnsi="Times New Roman" w:cs="Times New Roman"/>
            <w:szCs w:val="24"/>
          </w:rPr>
          <w:t xml:space="preserve"> m</w:t>
        </w:r>
      </w:smartTag>
      <w:r w:rsidRPr="0064408A">
        <w:rPr>
          <w:rFonts w:ascii="Times New Roman" w:eastAsia="宋体" w:hAnsi="Times New Roman" w:cs="Times New Roman"/>
          <w:szCs w:val="24"/>
        </w:rPr>
        <w:t>/s</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 xml:space="preserve"> ------------------------------2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 xml:space="preserve">(3)     </w:t>
      </w:r>
      <w:r>
        <w:rPr>
          <w:rFonts w:ascii="Times New Roman" w:eastAsia="宋体" w:hAnsi="Times New Roman" w:cs="Times New Roman"/>
          <w:noProof/>
          <w:szCs w:val="24"/>
          <w:vertAlign w:val="subscript"/>
        </w:rPr>
        <w:drawing>
          <wp:inline distT="0" distB="0" distL="0" distR="0">
            <wp:extent cx="419100" cy="400050"/>
            <wp:effectExtent l="0" t="0" r="0" b="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13"/>
                    <a:srcRect/>
                    <a:stretch>
                      <a:fillRect/>
                    </a:stretch>
                  </pic:blipFill>
                  <pic:spPr bwMode="auto">
                    <a:xfrm>
                      <a:off x="0" y="0"/>
                      <a:ext cx="419100" cy="40005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0.02</w:t>
      </w:r>
      <w:r>
        <w:rPr>
          <w:rFonts w:ascii="Times New Roman" w:eastAsia="宋体" w:hAnsi="Times New Roman" w:cs="Times New Roman"/>
          <w:noProof/>
          <w:szCs w:val="24"/>
          <w:vertAlign w:val="subscript"/>
        </w:rPr>
        <w:drawing>
          <wp:inline distT="0" distB="0" distL="0" distR="0">
            <wp:extent cx="923925" cy="390525"/>
            <wp:effectExtent l="0" t="0" r="0" b="0"/>
            <wp:docPr id="202"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14"/>
                    <a:srcRect/>
                    <a:stretch>
                      <a:fillRect/>
                    </a:stretch>
                  </pic:blipFill>
                  <pic:spPr bwMode="auto">
                    <a:xfrm>
                      <a:off x="0" y="0"/>
                      <a:ext cx="9239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(SI)-----------3</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3391</w:t>
      </w:r>
      <w:r w:rsidRPr="0064408A">
        <w:rPr>
          <w:rFonts w:ascii="Times New Roman" w:eastAsia="宋体" w:hAnsi="Times New Roman" w:cs="Times New Roman" w:hint="eastAsia"/>
          <w:szCs w:val="24"/>
        </w:rPr>
        <w:t>：解：设小球的质量为</w:t>
      </w:r>
      <w:r w:rsidRPr="0064408A">
        <w:rPr>
          <w:rFonts w:ascii="Times New Roman" w:eastAsia="宋体" w:hAnsi="Times New Roman" w:cs="Times New Roman"/>
          <w:i/>
          <w:szCs w:val="24"/>
        </w:rPr>
        <w:t>m</w:t>
      </w:r>
      <w:r w:rsidRPr="0064408A">
        <w:rPr>
          <w:rFonts w:ascii="Times New Roman" w:eastAsia="宋体" w:hAnsi="Times New Roman" w:cs="Times New Roman" w:hint="eastAsia"/>
          <w:szCs w:val="24"/>
        </w:rPr>
        <w:t>，则弹簧的劲度系数：</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76275" cy="228600"/>
            <wp:effectExtent l="19050" t="0" r="9525" b="0"/>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15"/>
                    <a:srcRect/>
                    <a:stretch>
                      <a:fillRect/>
                    </a:stretch>
                  </pic:blipFill>
                  <pic:spPr bwMode="auto">
                    <a:xfrm>
                      <a:off x="0" y="0"/>
                      <a:ext cx="676275" cy="228600"/>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选平衡位置为原点，向下为正方向．小球在</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处时，</w:t>
      </w:r>
    </w:p>
    <w:p w:rsidR="0064408A" w:rsidRPr="0064408A" w:rsidRDefault="0064408A" w:rsidP="0064408A">
      <w:pPr>
        <w:snapToGrid w:val="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61312" behindDoc="0" locked="0" layoutInCell="1" allowOverlap="1">
            <wp:simplePos x="0" y="0"/>
            <wp:positionH relativeFrom="column">
              <wp:posOffset>3656965</wp:posOffset>
            </wp:positionH>
            <wp:positionV relativeFrom="paragraph">
              <wp:posOffset>85090</wp:posOffset>
            </wp:positionV>
            <wp:extent cx="2000250" cy="1304925"/>
            <wp:effectExtent l="19050" t="0" r="0" b="0"/>
            <wp:wrapNone/>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16"/>
                    <a:srcRect/>
                    <a:stretch>
                      <a:fillRect/>
                    </a:stretch>
                  </pic:blipFill>
                  <pic:spPr bwMode="auto">
                    <a:xfrm>
                      <a:off x="0" y="0"/>
                      <a:ext cx="2000250" cy="1304925"/>
                    </a:xfrm>
                    <a:prstGeom prst="rect">
                      <a:avLst/>
                    </a:prstGeom>
                    <a:noFill/>
                  </pic:spPr>
                </pic:pic>
              </a:graphicData>
            </a:graphic>
          </wp:anchor>
        </w:drawing>
      </w:r>
      <w:r w:rsidRPr="0064408A">
        <w:rPr>
          <w:rFonts w:ascii="Times New Roman" w:eastAsia="宋体" w:hAnsi="Times New Roman" w:cs="Times New Roman" w:hint="eastAsia"/>
          <w:szCs w:val="24"/>
        </w:rPr>
        <w:t>根据牛顿第二定律得：</w:t>
      </w:r>
      <w:r>
        <w:rPr>
          <w:rFonts w:ascii="Times New Roman" w:eastAsia="宋体" w:hAnsi="Times New Roman" w:cs="Times New Roman"/>
          <w:noProof/>
          <w:szCs w:val="24"/>
          <w:vertAlign w:val="subscript"/>
        </w:rPr>
        <w:drawing>
          <wp:inline distT="0" distB="0" distL="0" distR="0">
            <wp:extent cx="1752600" cy="238125"/>
            <wp:effectExtent l="19050" t="0" r="0" b="0"/>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17"/>
                    <a:srcRect/>
                    <a:stretch>
                      <a:fillRect/>
                    </a:stretch>
                  </pic:blipFill>
                  <pic:spPr bwMode="auto">
                    <a:xfrm>
                      <a:off x="0" y="0"/>
                      <a:ext cx="1752600" cy="238125"/>
                    </a:xfrm>
                    <a:prstGeom prst="rect">
                      <a:avLst/>
                    </a:prstGeom>
                    <a:noFill/>
                    <a:ln w="9525">
                      <a:noFill/>
                      <a:miter lim="800000"/>
                      <a:headEnd/>
                      <a:tailEnd/>
                    </a:ln>
                  </pic:spPr>
                </pic:pic>
              </a:graphicData>
            </a:graphic>
          </wp:inline>
        </w:drawing>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将</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76275" cy="228600"/>
            <wp:effectExtent l="19050" t="0" r="9525" b="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15"/>
                    <a:srcRect/>
                    <a:stretch>
                      <a:fillRect/>
                    </a:stretch>
                  </pic:blipFill>
                  <pic:spPr bwMode="auto">
                    <a:xfrm>
                      <a:off x="0" y="0"/>
                      <a:ext cx="676275" cy="2286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，代入整理后得：</w:t>
      </w:r>
      <w:r>
        <w:rPr>
          <w:rFonts w:ascii="Times New Roman" w:eastAsia="宋体" w:hAnsi="Times New Roman" w:cs="Times New Roman"/>
          <w:noProof/>
          <w:szCs w:val="24"/>
          <w:vertAlign w:val="subscript"/>
        </w:rPr>
        <w:drawing>
          <wp:inline distT="0" distB="0" distL="0" distR="0">
            <wp:extent cx="1323975" cy="238125"/>
            <wp:effectExtent l="19050" t="0" r="0" b="0"/>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18"/>
                    <a:srcRect/>
                    <a:stretch>
                      <a:fillRect/>
                    </a:stretch>
                  </pic:blipFill>
                  <pic:spPr bwMode="auto">
                    <a:xfrm>
                      <a:off x="0" y="0"/>
                      <a:ext cx="1323975" cy="238125"/>
                    </a:xfrm>
                    <a:prstGeom prst="rect">
                      <a:avLst/>
                    </a:prstGeom>
                    <a:noFill/>
                    <a:ln w="9525">
                      <a:noFill/>
                      <a:miter lim="800000"/>
                      <a:headEnd/>
                      <a:tailEnd/>
                    </a:ln>
                  </pic:spPr>
                </pic:pic>
              </a:graphicData>
            </a:graphic>
          </wp:inline>
        </w:drawing>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此振动为简谐振动，其角频率为</w:t>
      </w:r>
      <w:r w:rsidRPr="0064408A">
        <w:rPr>
          <w:rFonts w:ascii="Times New Roman" w:eastAsia="宋体" w:hAnsi="Times New Roman" w:cs="Times New Roman"/>
          <w:szCs w:val="24"/>
        </w:rPr>
        <w:t>-------------------3</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647825" cy="266700"/>
            <wp:effectExtent l="0" t="0" r="0" b="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19"/>
                    <a:srcRect/>
                    <a:stretch>
                      <a:fillRect/>
                    </a:stretch>
                  </pic:blipFill>
                  <pic:spPr bwMode="auto">
                    <a:xfrm>
                      <a:off x="0" y="0"/>
                      <a:ext cx="1647825" cy="2667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分</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设振动表达式为：</w:t>
      </w:r>
      <w:r>
        <w:rPr>
          <w:rFonts w:ascii="Times New Roman" w:eastAsia="宋体" w:hAnsi="Times New Roman" w:cs="Times New Roman"/>
          <w:noProof/>
          <w:szCs w:val="24"/>
          <w:vertAlign w:val="subscript"/>
        </w:rPr>
        <w:drawing>
          <wp:inline distT="0" distB="0" distL="0" distR="0">
            <wp:extent cx="1095375" cy="200025"/>
            <wp:effectExtent l="0" t="0" r="0" b="0"/>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20"/>
                    <a:srcRect/>
                    <a:stretch>
                      <a:fillRect/>
                    </a:stretch>
                  </pic:blipFill>
                  <pic:spPr bwMode="auto">
                    <a:xfrm>
                      <a:off x="0" y="0"/>
                      <a:ext cx="1095375" cy="200025"/>
                    </a:xfrm>
                    <a:prstGeom prst="rect">
                      <a:avLst/>
                    </a:prstGeom>
                    <a:noFill/>
                    <a:ln w="9525">
                      <a:noFill/>
                      <a:miter lim="800000"/>
                      <a:headEnd/>
                      <a:tailEnd/>
                    </a:ln>
                  </pic:spPr>
                </pic:pic>
              </a:graphicData>
            </a:graphic>
          </wp:inline>
        </w:drawing>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由题意：</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w:t>
      </w:r>
      <w:r w:rsidRPr="0064408A">
        <w:rPr>
          <w:rFonts w:ascii="Times New Roman" w:eastAsia="宋体" w:hAnsi="Times New Roman" w:cs="Times New Roman"/>
          <w:i/>
          <w:szCs w:val="24"/>
        </w:rPr>
        <w:t>x</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A=</w:t>
      </w:r>
      <w:r>
        <w:rPr>
          <w:rFonts w:ascii="Times New Roman" w:eastAsia="宋体" w:hAnsi="Times New Roman" w:cs="Times New Roman"/>
          <w:i/>
          <w:noProof/>
          <w:szCs w:val="24"/>
          <w:vertAlign w:val="subscript"/>
        </w:rPr>
        <w:drawing>
          <wp:inline distT="0" distB="0" distL="0" distR="0">
            <wp:extent cx="495300" cy="200025"/>
            <wp:effectExtent l="19050" t="0" r="0" b="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21"/>
                    <a:srcRect/>
                    <a:stretch>
                      <a:fillRect/>
                    </a:stretch>
                  </pic:blipFill>
                  <pic:spPr bwMode="auto">
                    <a:xfrm>
                      <a:off x="0" y="0"/>
                      <a:ext cx="495300"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m</w:t>
      </w:r>
      <w:r w:rsidRPr="0064408A">
        <w:rPr>
          <w:rFonts w:ascii="Times New Roman" w:eastAsia="宋体" w:hAnsi="Times New Roman" w:cs="Times New Roman" w:hint="eastAsia"/>
          <w:szCs w:val="24"/>
        </w:rPr>
        <w:t>，</w:t>
      </w:r>
      <w:r w:rsidRPr="0064408A">
        <w:rPr>
          <w:rFonts w:ascii="Bookman Old Style" w:eastAsia="宋体" w:hAnsi="Bookman Old Style" w:cs="Times New Roman"/>
          <w:i/>
          <w:szCs w:val="24"/>
        </w:rPr>
        <w:t>v</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解得：</w:t>
      </w:r>
      <w:r w:rsidRPr="0064408A">
        <w:rPr>
          <w:rFonts w:ascii="Times New Roman" w:eastAsia="宋体" w:hAnsi="Times New Roman" w:cs="Times New Roman"/>
          <w:szCs w:val="24"/>
        </w:rPr>
        <w:t xml:space="preserve"> </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0--------------------------------------------------1</w:t>
      </w:r>
      <w:r w:rsidRPr="0064408A">
        <w:rPr>
          <w:rFonts w:ascii="Times New Roman" w:eastAsia="宋体" w:hAnsi="Times New Roman" w:cs="Times New Roman" w:hint="eastAsia"/>
          <w:szCs w:val="24"/>
        </w:rPr>
        <w:t>分</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lastRenderedPageBreak/>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81125" cy="228600"/>
            <wp:effectExtent l="0" t="0" r="9525" b="0"/>
            <wp:docPr id="21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22"/>
                    <a:srcRect/>
                    <a:stretch>
                      <a:fillRect/>
                    </a:stretch>
                  </pic:blipFill>
                  <pic:spPr bwMode="auto">
                    <a:xfrm>
                      <a:off x="0" y="0"/>
                      <a:ext cx="1381125" cy="2286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3835</w:t>
      </w:r>
      <w:r w:rsidRPr="0064408A">
        <w:rPr>
          <w:rFonts w:ascii="Times New Roman" w:eastAsia="宋体" w:hAnsi="Times New Roman" w:cs="Times New Roman" w:hint="eastAsia"/>
          <w:szCs w:val="24"/>
        </w:rPr>
        <w:t>：解一：</w:t>
      </w:r>
      <w:r w:rsidRPr="0064408A">
        <w:rPr>
          <w:rFonts w:ascii="Times New Roman" w:eastAsia="宋体" w:hAnsi="Times New Roman" w:cs="Times New Roman"/>
          <w:szCs w:val="24"/>
        </w:rPr>
        <w:t xml:space="preserve">(1)  </w:t>
      </w:r>
      <w:r w:rsidRPr="0064408A">
        <w:rPr>
          <w:rFonts w:ascii="Times New Roman" w:eastAsia="宋体" w:hAnsi="Times New Roman" w:cs="Times New Roman" w:hint="eastAsia"/>
          <w:szCs w:val="24"/>
        </w:rPr>
        <w:t>取平衡位置为原点，向下为</w:t>
      </w:r>
      <w:r w:rsidRPr="0064408A">
        <w:rPr>
          <w:rFonts w:ascii="Times New Roman" w:eastAsia="宋体" w:hAnsi="Times New Roman" w:cs="Times New Roman"/>
          <w:i/>
          <w:szCs w:val="24"/>
        </w:rPr>
        <w:t>x</w:t>
      </w:r>
      <w:r w:rsidRPr="0064408A">
        <w:rPr>
          <w:rFonts w:ascii="Times New Roman" w:eastAsia="宋体" w:hAnsi="Times New Roman" w:cs="Times New Roman" w:hint="eastAsia"/>
          <w:szCs w:val="24"/>
        </w:rPr>
        <w:t>正方向．设物体在平衡位置时弹簧的伸长量为</w:t>
      </w:r>
      <w:r w:rsidRPr="0064408A">
        <w:rPr>
          <w:rFonts w:ascii="Symbol" w:eastAsia="宋体" w:hAnsi="Symbol" w:cs="Times New Roman"/>
          <w:sz w:val="18"/>
          <w:szCs w:val="24"/>
        </w:rPr>
        <w:t></w:t>
      </w:r>
      <w:r w:rsidRPr="0064408A">
        <w:rPr>
          <w:rFonts w:ascii="Times New Roman" w:eastAsia="宋体" w:hAnsi="Times New Roman" w:cs="Times New Roman"/>
          <w:i/>
          <w:szCs w:val="24"/>
        </w:rPr>
        <w:t>l</w:t>
      </w:r>
      <w:r w:rsidRPr="0064408A">
        <w:rPr>
          <w:rFonts w:ascii="Times New Roman" w:eastAsia="宋体" w:hAnsi="Times New Roman" w:cs="Times New Roman" w:hint="eastAsia"/>
          <w:szCs w:val="24"/>
        </w:rPr>
        <w:t>，则有</w:t>
      </w:r>
      <w:r>
        <w:rPr>
          <w:rFonts w:ascii="Times New Roman" w:eastAsia="宋体" w:hAnsi="Times New Roman" w:cs="Times New Roman"/>
          <w:noProof/>
          <w:szCs w:val="24"/>
          <w:vertAlign w:val="subscript"/>
        </w:rPr>
        <w:drawing>
          <wp:inline distT="0" distB="0" distL="0" distR="0">
            <wp:extent cx="600075" cy="200025"/>
            <wp:effectExtent l="19050" t="0" r="9525" b="0"/>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23"/>
                    <a:srcRect/>
                    <a:stretch>
                      <a:fillRect/>
                    </a:stretch>
                  </pic:blipFill>
                  <pic:spPr bwMode="auto">
                    <a:xfrm>
                      <a:off x="0" y="0"/>
                      <a:ext cx="600075"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加拉力</w:t>
      </w:r>
      <w:r w:rsidRPr="0064408A">
        <w:rPr>
          <w:rFonts w:ascii="Times New Roman" w:eastAsia="宋体" w:hAnsi="Times New Roman" w:cs="Times New Roman"/>
          <w:i/>
          <w:szCs w:val="24"/>
        </w:rPr>
        <w:t>F</w:t>
      </w:r>
      <w:r w:rsidRPr="0064408A">
        <w:rPr>
          <w:rFonts w:ascii="Times New Roman" w:eastAsia="宋体" w:hAnsi="Times New Roman" w:cs="Times New Roman" w:hint="eastAsia"/>
          <w:szCs w:val="24"/>
        </w:rPr>
        <w:t>后弹簧又伸长</w:t>
      </w:r>
      <w:r w:rsidRPr="0064408A">
        <w:rPr>
          <w:rFonts w:ascii="Times New Roman" w:eastAsia="宋体" w:hAnsi="Times New Roman" w:cs="Times New Roman"/>
          <w:i/>
          <w:szCs w:val="24"/>
        </w:rPr>
        <w:t>x</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hint="eastAsia"/>
          <w:szCs w:val="24"/>
        </w:rPr>
        <w:t>，则：</w:t>
      </w:r>
      <w:r>
        <w:rPr>
          <w:rFonts w:ascii="Times New Roman" w:eastAsia="宋体" w:hAnsi="Times New Roman" w:cs="Times New Roman"/>
          <w:noProof/>
          <w:szCs w:val="24"/>
          <w:vertAlign w:val="subscript"/>
        </w:rPr>
        <w:drawing>
          <wp:inline distT="0" distB="0" distL="0" distR="0">
            <wp:extent cx="1485900" cy="228600"/>
            <wp:effectExtent l="19050" t="0" r="0" b="0"/>
            <wp:docPr id="212"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24"/>
                    <a:srcRect/>
                    <a:stretch>
                      <a:fillRect/>
                    </a:stretch>
                  </pic:blipFill>
                  <pic:spPr bwMode="auto">
                    <a:xfrm>
                      <a:off x="0" y="0"/>
                      <a:ext cx="1485900" cy="228600"/>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解得：</w:t>
      </w:r>
      <w:r w:rsidRPr="0064408A">
        <w:rPr>
          <w:rFonts w:ascii="Times New Roman" w:eastAsia="宋体" w:hAnsi="Times New Roman" w:cs="Times New Roman"/>
          <w:szCs w:val="24"/>
        </w:rPr>
        <w:t xml:space="preserve">   </w:t>
      </w:r>
      <w:r w:rsidRPr="0064408A">
        <w:rPr>
          <w:rFonts w:ascii="Times New Roman" w:eastAsia="宋体" w:hAnsi="Times New Roman" w:cs="Times New Roman"/>
          <w:i/>
          <w:iCs/>
          <w:szCs w:val="24"/>
        </w:rPr>
        <w:t>F</w:t>
      </w:r>
      <w:r w:rsidRPr="0064408A">
        <w:rPr>
          <w:rFonts w:ascii="Times New Roman" w:eastAsia="宋体" w:hAnsi="Times New Roman" w:cs="Times New Roman"/>
          <w:szCs w:val="24"/>
        </w:rPr>
        <w:t xml:space="preserve">= </w:t>
      </w:r>
      <w:r w:rsidRPr="0064408A">
        <w:rPr>
          <w:rFonts w:ascii="Times New Roman" w:eastAsia="宋体" w:hAnsi="Times New Roman" w:cs="Times New Roman"/>
          <w:i/>
          <w:iCs/>
          <w:szCs w:val="24"/>
        </w:rPr>
        <w:t>kx</w:t>
      </w:r>
      <w:r w:rsidRPr="0064408A">
        <w:rPr>
          <w:rFonts w:ascii="Times New Roman" w:eastAsia="宋体" w:hAnsi="Times New Roman" w:cs="Times New Roman"/>
          <w:szCs w:val="24"/>
          <w:vertAlign w:val="subscript"/>
        </w:rPr>
        <w:t>0</w:t>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由题意，</w:t>
      </w:r>
      <w:r w:rsidRPr="0064408A">
        <w:rPr>
          <w:rFonts w:ascii="Times New Roman" w:eastAsia="宋体" w:hAnsi="Times New Roman" w:cs="Times New Roman"/>
          <w:i/>
          <w:szCs w:val="24"/>
        </w:rPr>
        <w:t>t</w:t>
      </w:r>
      <w:r w:rsidRPr="0064408A">
        <w:rPr>
          <w:rFonts w:ascii="Times New Roman" w:eastAsia="宋体" w:hAnsi="Times New Roman" w:cs="Times New Roman"/>
          <w:szCs w:val="24"/>
        </w:rPr>
        <w:t xml:space="preserve"> = 0</w:t>
      </w:r>
      <w:r w:rsidRPr="0064408A">
        <w:rPr>
          <w:rFonts w:ascii="Times New Roman" w:eastAsia="宋体" w:hAnsi="Times New Roman" w:cs="Times New Roman" w:hint="eastAsia"/>
          <w:szCs w:val="24"/>
        </w:rPr>
        <w:t>时</w:t>
      </w:r>
      <w:r w:rsidRPr="0064408A">
        <w:rPr>
          <w:rFonts w:ascii="Bookman Old Style" w:eastAsia="宋体" w:hAnsi="Bookman Old Style" w:cs="Times New Roman"/>
          <w:i/>
          <w:szCs w:val="24"/>
        </w:rPr>
        <w:t>v</w:t>
      </w:r>
      <w:r w:rsidRPr="0064408A">
        <w:rPr>
          <w:rFonts w:ascii="Bookman Old Style" w:eastAsia="宋体" w:hAnsi="Bookman Old Style" w:cs="Times New Roman"/>
          <w:i/>
          <w:sz w:val="8"/>
          <w:szCs w:val="24"/>
          <w:vertAlign w:val="subscript"/>
        </w:rPr>
        <w:t xml:space="preserve"> </w:t>
      </w:r>
      <w:r w:rsidRPr="0064408A">
        <w:rPr>
          <w:rFonts w:ascii="Times New Roman" w:eastAsia="宋体" w:hAnsi="Times New Roman" w:cs="Times New Roman"/>
          <w:szCs w:val="24"/>
          <w:vertAlign w:val="subscript"/>
        </w:rPr>
        <w:t xml:space="preserve">0 </w:t>
      </w:r>
      <w:r w:rsidRPr="0064408A">
        <w:rPr>
          <w:rFonts w:ascii="Times New Roman" w:eastAsia="宋体" w:hAnsi="Times New Roman" w:cs="Times New Roman"/>
          <w:szCs w:val="24"/>
        </w:rPr>
        <w:t>= 0</w:t>
      </w:r>
      <w:r w:rsidRPr="0064408A">
        <w:rPr>
          <w:rFonts w:ascii="Times New Roman" w:eastAsia="宋体" w:hAnsi="Times New Roman" w:cs="Times New Roman" w:hint="eastAsia"/>
          <w:szCs w:val="24"/>
        </w:rPr>
        <w:t>；</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x</w:t>
      </w:r>
      <w:r w:rsidRPr="0064408A">
        <w:rPr>
          <w:rFonts w:ascii="Times New Roman" w:eastAsia="宋体" w:hAnsi="Times New Roman" w:cs="Times New Roman"/>
          <w:szCs w:val="24"/>
          <w:vertAlign w:val="subscript"/>
        </w:rPr>
        <w:t>0</w:t>
      </w:r>
      <w:r w:rsidRPr="0064408A">
        <w:rPr>
          <w:rFonts w:ascii="宋体" w:eastAsia="宋体" w:hAnsi="宋体" w:cs="宋体" w:hint="eastAsia"/>
          <w:szCs w:val="24"/>
        </w:rPr>
        <w:t></w:t>
      </w:r>
      <w:r w:rsidRPr="0064408A">
        <w:rPr>
          <w:rFonts w:ascii="Times New Roman" w:eastAsia="宋体" w:hAnsi="Times New Roman" w:cs="Times New Roman"/>
          <w:sz w:val="8"/>
          <w:szCs w:val="24"/>
          <w:vertAlign w:val="subscript"/>
        </w:rPr>
        <w:t xml:space="preserve"> </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则：</w:t>
      </w:r>
      <w:r>
        <w:rPr>
          <w:rFonts w:ascii="Times New Roman" w:eastAsia="宋体" w:hAnsi="Times New Roman" w:cs="Times New Roman"/>
          <w:noProof/>
          <w:szCs w:val="24"/>
          <w:vertAlign w:val="subscript"/>
        </w:rPr>
        <w:drawing>
          <wp:inline distT="0" distB="0" distL="0" distR="0">
            <wp:extent cx="1552575" cy="295275"/>
            <wp:effectExtent l="0" t="0" r="9525" b="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25"/>
                    <a:srcRect/>
                    <a:stretch>
                      <a:fillRect/>
                    </a:stretch>
                  </pic:blipFill>
                  <pic:spPr bwMode="auto">
                    <a:xfrm>
                      <a:off x="0" y="0"/>
                      <a:ext cx="1552575" cy="2952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分</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又由题给物体振动周期</w:t>
      </w:r>
      <w:r>
        <w:rPr>
          <w:rFonts w:ascii="Times New Roman" w:eastAsia="宋体" w:hAnsi="Times New Roman" w:cs="Times New Roman"/>
          <w:noProof/>
          <w:szCs w:val="24"/>
          <w:vertAlign w:val="subscript"/>
        </w:rPr>
        <w:drawing>
          <wp:inline distT="0" distB="0" distL="0" distR="0">
            <wp:extent cx="485775" cy="390525"/>
            <wp:effectExtent l="0" t="0" r="0" b="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26"/>
                    <a:srcRect/>
                    <a:stretch>
                      <a:fillRect/>
                    </a:stretch>
                  </pic:blipFill>
                  <pic:spPr bwMode="auto">
                    <a:xfrm>
                      <a:off x="0" y="0"/>
                      <a:ext cx="4857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s</w:t>
      </w:r>
      <w:r w:rsidRPr="0064408A">
        <w:rPr>
          <w:rFonts w:ascii="Times New Roman" w:eastAsia="宋体" w:hAnsi="Times New Roman" w:cs="Times New Roman" w:hint="eastAsia"/>
          <w:szCs w:val="24"/>
        </w:rPr>
        <w:t>，可得角频率</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04825" cy="390525"/>
            <wp:effectExtent l="0" t="0" r="0" b="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27"/>
                    <a:srcRect/>
                    <a:stretch>
                      <a:fillRect/>
                    </a:stretch>
                  </pic:blipFill>
                  <pic:spPr bwMode="auto">
                    <a:xfrm>
                      <a:off x="0" y="0"/>
                      <a:ext cx="5048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71500" cy="200025"/>
            <wp:effectExtent l="19050" t="0" r="0" b="0"/>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28"/>
                    <a:srcRect/>
                    <a:stretch>
                      <a:fillRect/>
                    </a:stretch>
                  </pic:blipFill>
                  <pic:spPr bwMode="auto">
                    <a:xfrm>
                      <a:off x="0" y="0"/>
                      <a:ext cx="571500" cy="200025"/>
                    </a:xfrm>
                    <a:prstGeom prst="rect">
                      <a:avLst/>
                    </a:prstGeom>
                    <a:noFill/>
                    <a:ln w="9525">
                      <a:noFill/>
                      <a:miter lim="800000"/>
                      <a:headEnd/>
                      <a:tailEnd/>
                    </a:ln>
                  </pic:spPr>
                </pic:pic>
              </a:graphicData>
            </a:graphic>
          </wp:inline>
        </w:drawing>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952625" cy="228600"/>
            <wp:effectExtent l="0" t="0" r="0"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29"/>
                    <a:srcRect/>
                    <a:stretch>
                      <a:fillRect/>
                    </a:stretch>
                  </pic:blipFill>
                  <pic:spPr bwMode="auto">
                    <a:xfrm>
                      <a:off x="0" y="0"/>
                      <a:ext cx="1952625" cy="2286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N --------------------------------------------1</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 xml:space="preserve">(2)  </w:t>
      </w:r>
      <w:r w:rsidRPr="0064408A">
        <w:rPr>
          <w:rFonts w:ascii="Times New Roman" w:eastAsia="宋体" w:hAnsi="Times New Roman" w:cs="Times New Roman" w:hint="eastAsia"/>
          <w:szCs w:val="24"/>
        </w:rPr>
        <w:t>平衡位置以下</w:t>
      </w:r>
      <w:smartTag w:uri="urn:schemas-microsoft-com:office:smarttags" w:element="chmetcnv">
        <w:smartTagPr>
          <w:attr w:name="TCSC" w:val="0"/>
          <w:attr w:name="NumberType" w:val="1"/>
          <w:attr w:name="Negative" w:val="False"/>
          <w:attr w:name="HasSpace" w:val="True"/>
          <w:attr w:name="SourceValue" w:val="1"/>
          <w:attr w:name="UnitName" w:val="cm"/>
        </w:smartTagPr>
        <w:r w:rsidRPr="0064408A">
          <w:rPr>
            <w:rFonts w:ascii="Times New Roman" w:eastAsia="宋体" w:hAnsi="Times New Roman" w:cs="Times New Roman"/>
            <w:szCs w:val="24"/>
          </w:rPr>
          <w:t>1 cm</w:t>
        </w:r>
      </w:smartTag>
      <w:r w:rsidRPr="0064408A">
        <w:rPr>
          <w:rFonts w:ascii="Times New Roman" w:eastAsia="宋体" w:hAnsi="Times New Roman" w:cs="Times New Roman" w:hint="eastAsia"/>
          <w:szCs w:val="24"/>
        </w:rPr>
        <w:t>处：</w:t>
      </w:r>
      <w:r>
        <w:rPr>
          <w:rFonts w:ascii="Times New Roman" w:eastAsia="宋体" w:hAnsi="Times New Roman" w:cs="Times New Roman"/>
          <w:noProof/>
          <w:szCs w:val="24"/>
          <w:vertAlign w:val="subscript"/>
        </w:rPr>
        <w:drawing>
          <wp:inline distT="0" distB="0" distL="0" distR="0">
            <wp:extent cx="1485900" cy="228600"/>
            <wp:effectExtent l="19050" t="0" r="0" b="0"/>
            <wp:docPr id="218"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30"/>
                    <a:srcRect/>
                    <a:stretch>
                      <a:fillRect/>
                    </a:stretch>
                  </pic:blipFill>
                  <pic:spPr bwMode="auto">
                    <a:xfrm>
                      <a:off x="0" y="0"/>
                      <a:ext cx="1485900" cy="2286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600" w:firstLine="126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600200" cy="390525"/>
            <wp:effectExtent l="0" t="0" r="0" b="0"/>
            <wp:docPr id="219"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31"/>
                    <a:srcRect/>
                    <a:stretch>
                      <a:fillRect/>
                    </a:stretch>
                  </pic:blipFill>
                  <pic:spPr bwMode="auto">
                    <a:xfrm>
                      <a:off x="0" y="0"/>
                      <a:ext cx="1600200"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J-----------------------------------------------2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600" w:firstLine="126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857375" cy="390525"/>
            <wp:effectExtent l="0" t="0" r="0" b="0"/>
            <wp:docPr id="220"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32"/>
                    <a:srcRect/>
                    <a:stretch>
                      <a:fillRect/>
                    </a:stretch>
                  </pic:blipFill>
                  <pic:spPr bwMode="auto">
                    <a:xfrm>
                      <a:off x="0" y="0"/>
                      <a:ext cx="18573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 4.44</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10</w:t>
      </w:r>
      <w:r w:rsidRPr="0064408A">
        <w:rPr>
          <w:rFonts w:ascii="宋体" w:eastAsia="宋体" w:hAnsi="Times New Roman" w:cs="Times New Roman" w:hint="eastAsia"/>
          <w:szCs w:val="24"/>
          <w:vertAlign w:val="superscript"/>
        </w:rPr>
        <w:t>-</w:t>
      </w:r>
      <w:r w:rsidRPr="0064408A">
        <w:rPr>
          <w:rFonts w:ascii="Times New Roman" w:eastAsia="宋体" w:hAnsi="Times New Roman" w:cs="Times New Roman"/>
          <w:szCs w:val="24"/>
          <w:vertAlign w:val="superscript"/>
        </w:rPr>
        <w:t>4</w:t>
      </w:r>
      <w:r w:rsidRPr="0064408A">
        <w:rPr>
          <w:rFonts w:ascii="Times New Roman" w:eastAsia="宋体" w:hAnsi="Times New Roman" w:cs="Times New Roman"/>
          <w:szCs w:val="24"/>
        </w:rPr>
        <w:t xml:space="preserve"> J-------------------------1</w:t>
      </w:r>
      <w:r w:rsidRPr="0064408A">
        <w:rPr>
          <w:rFonts w:ascii="Times New Roman" w:eastAsia="宋体" w:hAnsi="Times New Roman" w:cs="Times New Roman" w:hint="eastAsia"/>
          <w:szCs w:val="24"/>
        </w:rPr>
        <w:t>分</w:t>
      </w:r>
    </w:p>
    <w:p w:rsidR="0064408A" w:rsidRPr="0064408A" w:rsidRDefault="0064408A" w:rsidP="0064408A">
      <w:pPr>
        <w:snapToGrid w:val="0"/>
        <w:rPr>
          <w:rFonts w:ascii="Times New Roman" w:eastAsia="宋体" w:hAnsi="Times New Roman" w:cs="Times New Roman"/>
          <w:szCs w:val="24"/>
        </w:rPr>
      </w:pPr>
      <w:r w:rsidRPr="0064408A">
        <w:rPr>
          <w:rFonts w:ascii="Times New Roman" w:eastAsia="宋体" w:hAnsi="Times New Roman" w:cs="Times New Roman" w:hint="eastAsia"/>
          <w:szCs w:val="24"/>
        </w:rPr>
        <w:t>解二：</w:t>
      </w:r>
      <w:r w:rsidRPr="0064408A">
        <w:rPr>
          <w:rFonts w:ascii="Times New Roman" w:eastAsia="宋体" w:hAnsi="Times New Roman" w:cs="Times New Roman"/>
          <w:szCs w:val="24"/>
        </w:rPr>
        <w:t xml:space="preserve">(1)  </w:t>
      </w:r>
      <w:r w:rsidRPr="0064408A">
        <w:rPr>
          <w:rFonts w:ascii="Times New Roman" w:eastAsia="宋体" w:hAnsi="Times New Roman" w:cs="Times New Roman" w:hint="eastAsia"/>
          <w:szCs w:val="24"/>
        </w:rPr>
        <w:t>从静止释放，显然拉长量等于振幅</w:t>
      </w:r>
      <w:r w:rsidRPr="0064408A">
        <w:rPr>
          <w:rFonts w:ascii="Times New Roman" w:eastAsia="宋体" w:hAnsi="Times New Roman" w:cs="Times New Roman"/>
          <w:i/>
          <w:szCs w:val="24"/>
        </w:rPr>
        <w:t>A</w:t>
      </w:r>
      <w:r w:rsidRPr="0064408A">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5"/>
          <w:attr w:name="UnitName" w:val="cm"/>
        </w:smartTagPr>
        <w:r w:rsidRPr="0064408A">
          <w:rPr>
            <w:rFonts w:ascii="Times New Roman" w:eastAsia="宋体" w:hAnsi="Times New Roman" w:cs="Times New Roman"/>
            <w:szCs w:val="24"/>
          </w:rPr>
          <w:t>5 cm</w:t>
        </w:r>
      </w:smartTag>
      <w:r w:rsidRPr="0064408A">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485775" cy="180975"/>
            <wp:effectExtent l="0" t="0" r="9525" b="0"/>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33"/>
                    <a:srcRect/>
                    <a:stretch>
                      <a:fillRect/>
                    </a:stretch>
                  </pic:blipFill>
                  <pic:spPr bwMode="auto">
                    <a:xfrm>
                      <a:off x="0" y="0"/>
                      <a:ext cx="485775" cy="1809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550" w:firstLine="1155"/>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228725" cy="200025"/>
            <wp:effectExtent l="19050" t="0" r="0" b="0"/>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34"/>
                    <a:srcRect/>
                    <a:stretch>
                      <a:fillRect/>
                    </a:stretch>
                  </pic:blipFill>
                  <pic:spPr bwMode="auto">
                    <a:xfrm>
                      <a:off x="0" y="0"/>
                      <a:ext cx="1228725"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hint="eastAsia"/>
          <w:szCs w:val="24"/>
        </w:rPr>
        <w:t>，</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1.5 Hz--------------------------------------------2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550" w:firstLine="1155"/>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F</w:t>
      </w:r>
      <w:r w:rsidRPr="0064408A">
        <w:rPr>
          <w:rFonts w:ascii="Times New Roman" w:eastAsia="宋体" w:hAnsi="Times New Roman" w:cs="Times New Roman"/>
          <w:szCs w:val="24"/>
        </w:rPr>
        <w:t xml:space="preserve"> = 0.444 N-------------------------------------------------------1</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 xml:space="preserve">(2)  </w:t>
      </w:r>
      <w:r w:rsidRPr="0064408A">
        <w:rPr>
          <w:rFonts w:ascii="Times New Roman" w:eastAsia="宋体" w:hAnsi="Times New Roman" w:cs="Times New Roman" w:hint="eastAsia"/>
          <w:szCs w:val="24"/>
        </w:rPr>
        <w:t>总能量：</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914525" cy="390525"/>
            <wp:effectExtent l="0" t="0" r="0" b="0"/>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35"/>
                    <a:srcRect/>
                    <a:stretch>
                      <a:fillRect/>
                    </a:stretch>
                  </pic:blipFill>
                  <pic:spPr bwMode="auto">
                    <a:xfrm>
                      <a:off x="0" y="0"/>
                      <a:ext cx="19145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J-------------------2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当</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
          <w:attr w:name="UnitName" w:val="cm"/>
        </w:smartTagPr>
        <w:r w:rsidRPr="0064408A">
          <w:rPr>
            <w:rFonts w:ascii="Times New Roman" w:eastAsia="宋体" w:hAnsi="Times New Roman" w:cs="Times New Roman"/>
            <w:szCs w:val="24"/>
          </w:rPr>
          <w:t>1 cm</w:t>
        </w:r>
      </w:smartTag>
      <w:r w:rsidRPr="0064408A">
        <w:rPr>
          <w:rFonts w:ascii="Times New Roman" w:eastAsia="宋体" w:hAnsi="Times New Roman" w:cs="Times New Roman" w:hint="eastAsia"/>
          <w:szCs w:val="24"/>
        </w:rPr>
        <w:t>时，</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 </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/5</w:t>
      </w:r>
      <w:r w:rsidRPr="0064408A">
        <w:rPr>
          <w:rFonts w:ascii="Times New Roman" w:eastAsia="宋体" w:hAnsi="Times New Roman" w:cs="Times New Roman" w:hint="eastAsia"/>
          <w:szCs w:val="24"/>
        </w:rPr>
        <w:t>，</w:t>
      </w:r>
      <w:r w:rsidRPr="0064408A">
        <w:rPr>
          <w:rFonts w:ascii="Times New Roman" w:eastAsia="宋体" w:hAnsi="Times New Roman" w:cs="Times New Roman"/>
          <w:i/>
          <w:szCs w:val="24"/>
        </w:rPr>
        <w:t>E</w:t>
      </w:r>
      <w:r w:rsidRPr="0064408A">
        <w:rPr>
          <w:rFonts w:ascii="Times New Roman" w:eastAsia="宋体" w:hAnsi="Times New Roman" w:cs="Times New Roman"/>
          <w:i/>
          <w:szCs w:val="24"/>
          <w:vertAlign w:val="subscript"/>
        </w:rPr>
        <w:t>p</w:t>
      </w:r>
      <w:r w:rsidRPr="0064408A">
        <w:rPr>
          <w:rFonts w:ascii="Times New Roman" w:eastAsia="宋体" w:hAnsi="Times New Roman" w:cs="Times New Roman" w:hint="eastAsia"/>
          <w:szCs w:val="24"/>
        </w:rPr>
        <w:t>占总能量的</w:t>
      </w:r>
      <w:r w:rsidRPr="0064408A">
        <w:rPr>
          <w:rFonts w:ascii="Times New Roman" w:eastAsia="宋体" w:hAnsi="Times New Roman" w:cs="Times New Roman"/>
          <w:szCs w:val="24"/>
        </w:rPr>
        <w:t>1/25</w:t>
      </w:r>
      <w:r w:rsidRPr="0064408A">
        <w:rPr>
          <w:rFonts w:ascii="Times New Roman" w:eastAsia="宋体" w:hAnsi="Times New Roman" w:cs="Times New Roman" w:hint="eastAsia"/>
          <w:szCs w:val="24"/>
        </w:rPr>
        <w:t>，</w:t>
      </w:r>
      <w:r w:rsidRPr="0064408A">
        <w:rPr>
          <w:rFonts w:ascii="Times New Roman" w:eastAsia="宋体" w:hAnsi="Times New Roman" w:cs="Times New Roman"/>
          <w:i/>
          <w:szCs w:val="24"/>
        </w:rPr>
        <w:t>E</w:t>
      </w:r>
      <w:r w:rsidRPr="0064408A">
        <w:rPr>
          <w:rFonts w:ascii="Times New Roman" w:eastAsia="宋体" w:hAnsi="Times New Roman" w:cs="Times New Roman"/>
          <w:i/>
          <w:szCs w:val="24"/>
          <w:vertAlign w:val="subscript"/>
        </w:rPr>
        <w:t>K</w:t>
      </w:r>
      <w:r w:rsidRPr="0064408A">
        <w:rPr>
          <w:rFonts w:ascii="Times New Roman" w:eastAsia="宋体" w:hAnsi="Times New Roman" w:cs="Times New Roman" w:hint="eastAsia"/>
          <w:szCs w:val="24"/>
        </w:rPr>
        <w:t>占</w:t>
      </w:r>
      <w:r w:rsidRPr="0064408A">
        <w:rPr>
          <w:rFonts w:ascii="Times New Roman" w:eastAsia="宋体" w:hAnsi="Times New Roman" w:cs="Times New Roman"/>
          <w:szCs w:val="24"/>
        </w:rPr>
        <w:t>24/25---------------2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800225" cy="228600"/>
            <wp:effectExtent l="19050" t="0" r="9525"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36"/>
                    <a:srcRect/>
                    <a:stretch>
                      <a:fillRect/>
                    </a:stretch>
                  </pic:blipFill>
                  <pic:spPr bwMode="auto">
                    <a:xfrm>
                      <a:off x="0" y="0"/>
                      <a:ext cx="1800225" cy="228600"/>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J</w:t>
      </w:r>
      <w:r w:rsidRPr="0064408A">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1533525" cy="257175"/>
            <wp:effectExtent l="19050" t="0" r="9525" b="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37"/>
                    <a:srcRect/>
                    <a:stretch>
                      <a:fillRect/>
                    </a:stretch>
                  </pic:blipFill>
                  <pic:spPr bwMode="auto">
                    <a:xfrm>
                      <a:off x="0" y="0"/>
                      <a:ext cx="1533525" cy="2571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J------------1</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6</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3836</w:t>
      </w:r>
      <w:r w:rsidRPr="0064408A">
        <w:rPr>
          <w:rFonts w:ascii="Times New Roman" w:eastAsia="宋体" w:hAnsi="Times New Roman" w:cs="Times New Roman" w:hint="eastAsia"/>
          <w:szCs w:val="24"/>
        </w:rPr>
        <w:t>：解：</w:t>
      </w:r>
      <w:r w:rsidRPr="0064408A">
        <w:rPr>
          <w:rFonts w:ascii="Times New Roman" w:eastAsia="宋体" w:hAnsi="Times New Roman" w:cs="Times New Roman"/>
          <w:szCs w:val="24"/>
        </w:rPr>
        <w:t xml:space="preserve">(1) </w:t>
      </w:r>
      <w:r>
        <w:rPr>
          <w:rFonts w:ascii="Times New Roman" w:eastAsia="宋体" w:hAnsi="Times New Roman" w:cs="Times New Roman"/>
          <w:noProof/>
          <w:szCs w:val="24"/>
          <w:vertAlign w:val="subscript"/>
        </w:rPr>
        <w:drawing>
          <wp:inline distT="0" distB="0" distL="0" distR="0">
            <wp:extent cx="2428875" cy="257175"/>
            <wp:effectExtent l="0" t="0" r="9525"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38"/>
                    <a:srcRect/>
                    <a:stretch>
                      <a:fillRect/>
                    </a:stretch>
                  </pic:blipFill>
                  <pic:spPr bwMode="auto">
                    <a:xfrm>
                      <a:off x="0" y="0"/>
                      <a:ext cx="2428875" cy="25717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0.201 s ------------------3</w:t>
      </w:r>
      <w:r w:rsidRPr="0064408A">
        <w:rPr>
          <w:rFonts w:ascii="Times New Roman" w:eastAsia="宋体" w:hAnsi="Times New Roman" w:cs="Times New Roman" w:hint="eastAsia"/>
          <w:szCs w:val="24"/>
        </w:rPr>
        <w:t>分</w:t>
      </w:r>
    </w:p>
    <w:p w:rsidR="0064408A" w:rsidRPr="0064408A" w:rsidRDefault="0064408A" w:rsidP="0064408A">
      <w:pPr>
        <w:snapToGrid w:val="0"/>
        <w:ind w:firstLineChars="350" w:firstLine="735"/>
        <w:rPr>
          <w:rFonts w:ascii="Times New Roman" w:eastAsia="宋体" w:hAnsi="Times New Roman" w:cs="Times New Roman"/>
          <w:szCs w:val="24"/>
        </w:rPr>
      </w:pPr>
      <w:r w:rsidRPr="0064408A">
        <w:rPr>
          <w:rFonts w:ascii="Times New Roman" w:eastAsia="宋体" w:hAnsi="Times New Roman" w:cs="Times New Roman"/>
          <w:szCs w:val="24"/>
        </w:rPr>
        <w:t xml:space="preserve">(2)   </w:t>
      </w:r>
      <w:r>
        <w:rPr>
          <w:rFonts w:ascii="Times New Roman" w:eastAsia="宋体" w:hAnsi="Times New Roman" w:cs="Times New Roman"/>
          <w:noProof/>
          <w:szCs w:val="24"/>
          <w:vertAlign w:val="subscript"/>
        </w:rPr>
        <w:drawing>
          <wp:inline distT="0" distB="0" distL="0" distR="0">
            <wp:extent cx="1647825" cy="390525"/>
            <wp:effectExtent l="0" t="0" r="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39"/>
                    <a:srcRect/>
                    <a:stretch>
                      <a:fillRect/>
                    </a:stretch>
                  </pic:blipFill>
                  <pic:spPr bwMode="auto">
                    <a:xfrm>
                      <a:off x="0" y="0"/>
                      <a:ext cx="16478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 3.92</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10</w:t>
      </w:r>
      <w:r w:rsidRPr="0064408A">
        <w:rPr>
          <w:rFonts w:ascii="宋体" w:eastAsia="宋体" w:hAnsi="Times New Roman" w:cs="Times New Roman" w:hint="eastAsia"/>
          <w:szCs w:val="24"/>
          <w:vertAlign w:val="superscript"/>
        </w:rPr>
        <w:t>-</w:t>
      </w:r>
      <w:r w:rsidRPr="0064408A">
        <w:rPr>
          <w:rFonts w:ascii="Times New Roman" w:eastAsia="宋体" w:hAnsi="Times New Roman" w:cs="Times New Roman"/>
          <w:szCs w:val="24"/>
          <w:vertAlign w:val="superscript"/>
        </w:rPr>
        <w:t>3</w:t>
      </w:r>
      <w:r w:rsidRPr="0064408A">
        <w:rPr>
          <w:rFonts w:ascii="Times New Roman" w:eastAsia="宋体" w:hAnsi="Times New Roman" w:cs="Times New Roman"/>
          <w:szCs w:val="24"/>
        </w:rPr>
        <w:t xml:space="preserve"> J ----------------------------------------2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7</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5506</w:t>
      </w:r>
      <w:r w:rsidRPr="0064408A">
        <w:rPr>
          <w:rFonts w:ascii="Times New Roman" w:eastAsia="宋体" w:hAnsi="Times New Roman" w:cs="Times New Roman" w:hint="eastAsia"/>
          <w:szCs w:val="24"/>
        </w:rPr>
        <w:t>：解：由物体受力</w:t>
      </w:r>
      <w:r w:rsidRPr="0064408A">
        <w:rPr>
          <w:rFonts w:ascii="Times New Roman" w:eastAsia="宋体" w:hAnsi="Times New Roman" w:cs="Times New Roman"/>
          <w:i/>
          <w:szCs w:val="24"/>
        </w:rPr>
        <w:t>F</w:t>
      </w:r>
      <w:r w:rsidRPr="0064408A">
        <w:rPr>
          <w:rFonts w:ascii="Times New Roman" w:eastAsia="宋体" w:hAnsi="Times New Roman" w:cs="Times New Roman"/>
          <w:szCs w:val="24"/>
        </w:rPr>
        <w:t xml:space="preserve"> = </w:t>
      </w:r>
      <w:r w:rsidRPr="0064408A">
        <w:rPr>
          <w:rFonts w:ascii="宋体" w:eastAsia="宋体" w:hAnsi="Times New Roman" w:cs="Times New Roman" w:hint="eastAsia"/>
          <w:szCs w:val="24"/>
        </w:rPr>
        <w:t>-</w:t>
      </w:r>
      <w:r w:rsidRPr="0064408A">
        <w:rPr>
          <w:rFonts w:ascii="Times New Roman" w:eastAsia="宋体" w:hAnsi="Times New Roman" w:cs="Times New Roman"/>
          <w:szCs w:val="24"/>
        </w:rPr>
        <w:t>8</w:t>
      </w:r>
      <w:r w:rsidRPr="0064408A">
        <w:rPr>
          <w:rFonts w:ascii="Times New Roman" w:eastAsia="宋体" w:hAnsi="Times New Roman" w:cs="Times New Roman"/>
          <w:i/>
          <w:szCs w:val="24"/>
        </w:rPr>
        <w:t>x</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可知物体作简谐振动，且和</w:t>
      </w:r>
      <w:r w:rsidRPr="0064408A">
        <w:rPr>
          <w:rFonts w:ascii="Times New Roman" w:eastAsia="宋体" w:hAnsi="Times New Roman" w:cs="Times New Roman"/>
          <w:i/>
          <w:szCs w:val="24"/>
        </w:rPr>
        <w:t>F</w:t>
      </w:r>
      <w:r w:rsidRPr="0064408A">
        <w:rPr>
          <w:rFonts w:ascii="Times New Roman" w:eastAsia="宋体" w:hAnsi="Times New Roman" w:cs="Times New Roman"/>
          <w:szCs w:val="24"/>
        </w:rPr>
        <w:t xml:space="preserve"> = </w:t>
      </w:r>
      <w:r w:rsidRPr="0064408A">
        <w:rPr>
          <w:rFonts w:ascii="宋体" w:eastAsia="宋体" w:hAnsi="Times New Roman" w:cs="Times New Roman" w:hint="eastAsia"/>
          <w:szCs w:val="24"/>
        </w:rPr>
        <w:t>-</w:t>
      </w:r>
      <w:r w:rsidRPr="0064408A">
        <w:rPr>
          <w:rFonts w:ascii="Times New Roman" w:eastAsia="宋体" w:hAnsi="Times New Roman" w:cs="Times New Roman"/>
          <w:i/>
          <w:szCs w:val="24"/>
        </w:rPr>
        <w:t>kx</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比较，知</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k</w:t>
      </w:r>
      <w:r w:rsidRPr="0064408A">
        <w:rPr>
          <w:rFonts w:ascii="Times New Roman" w:eastAsia="宋体" w:hAnsi="Times New Roman" w:cs="Times New Roman"/>
          <w:szCs w:val="24"/>
        </w:rPr>
        <w:t xml:space="preserve"> = 8 N/m</w:t>
      </w:r>
      <w:r w:rsidRPr="0064408A">
        <w:rPr>
          <w:rFonts w:ascii="Times New Roman" w:eastAsia="宋体" w:hAnsi="Times New Roman" w:cs="Times New Roman" w:hint="eastAsia"/>
          <w:szCs w:val="24"/>
        </w:rPr>
        <w:t>，则：</w:t>
      </w:r>
      <w:r>
        <w:rPr>
          <w:rFonts w:ascii="Times New Roman" w:eastAsia="宋体" w:hAnsi="Times New Roman" w:cs="Times New Roman"/>
          <w:noProof/>
          <w:szCs w:val="24"/>
          <w:vertAlign w:val="subscript"/>
        </w:rPr>
        <w:drawing>
          <wp:inline distT="0" distB="0" distL="0" distR="0">
            <wp:extent cx="914400" cy="200025"/>
            <wp:effectExtent l="1905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40"/>
                    <a:srcRect/>
                    <a:stretch>
                      <a:fillRect/>
                    </a:stretch>
                  </pic:blipFill>
                  <pic:spPr bwMode="auto">
                    <a:xfrm>
                      <a:off x="0" y="0"/>
                      <a:ext cx="914400"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(rad/s)</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 xml:space="preserve"> --------------------------------------------------2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简谐振动动能最大值为：</w:t>
      </w:r>
      <w:r>
        <w:rPr>
          <w:rFonts w:ascii="Times New Roman" w:eastAsia="宋体" w:hAnsi="Times New Roman" w:cs="Times New Roman"/>
          <w:noProof/>
          <w:szCs w:val="24"/>
          <w:vertAlign w:val="subscript"/>
        </w:rPr>
        <w:drawing>
          <wp:inline distT="0" distB="0" distL="0" distR="0">
            <wp:extent cx="1038225" cy="390525"/>
            <wp:effectExtent l="0" t="0" r="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41"/>
                    <a:srcRect/>
                    <a:stretch>
                      <a:fillRect/>
                    </a:stretch>
                  </pic:blipFill>
                  <pic:spPr bwMode="auto">
                    <a:xfrm>
                      <a:off x="0" y="0"/>
                      <a:ext cx="103822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0.04 J----------------3</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szCs w:val="24"/>
        </w:rPr>
        <w:t>8</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5511</w:t>
      </w:r>
      <w:r w:rsidRPr="0064408A">
        <w:rPr>
          <w:rFonts w:ascii="Times New Roman" w:eastAsia="宋体" w:hAnsi="Times New Roman" w:cs="Times New Roman" w:hint="eastAsia"/>
          <w:szCs w:val="24"/>
        </w:rPr>
        <w:t>：解：设物体的运动方程为：</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095375" cy="200025"/>
            <wp:effectExtent l="0" t="0" r="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42"/>
                    <a:srcRect/>
                    <a:stretch>
                      <a:fillRect/>
                    </a:stretch>
                  </pic:blipFill>
                  <pic:spPr bwMode="auto">
                    <a:xfrm>
                      <a:off x="0" y="0"/>
                      <a:ext cx="1095375" cy="200025"/>
                    </a:xfrm>
                    <a:prstGeom prst="rect">
                      <a:avLst/>
                    </a:prstGeom>
                    <a:noFill/>
                    <a:ln w="9525">
                      <a:noFill/>
                      <a:miter lim="800000"/>
                      <a:headEnd/>
                      <a:tailEnd/>
                    </a:ln>
                  </pic:spPr>
                </pic:pic>
              </a:graphicData>
            </a:graphic>
          </wp:inline>
        </w:drawing>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恒外力所做的功即为弹簧振子的能量：</w:t>
      </w:r>
      <w:r w:rsidRPr="0064408A">
        <w:rPr>
          <w:rFonts w:ascii="Times New Roman" w:eastAsia="宋体" w:hAnsi="Times New Roman" w:cs="Times New Roman"/>
          <w:i/>
          <w:szCs w:val="24"/>
        </w:rPr>
        <w:t>F</w:t>
      </w: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0.05 = 0.5 J---------------------------2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当物体运动到左方最远位置时，弹簧的最大弹性势能为</w:t>
      </w:r>
      <w:r w:rsidRPr="0064408A">
        <w:rPr>
          <w:rFonts w:ascii="Times New Roman" w:eastAsia="宋体" w:hAnsi="Times New Roman" w:cs="Times New Roman"/>
          <w:szCs w:val="24"/>
        </w:rPr>
        <w:t>0.5 J</w:t>
      </w:r>
      <w:r w:rsidRPr="0064408A">
        <w:rPr>
          <w:rFonts w:ascii="Times New Roman" w:eastAsia="宋体" w:hAnsi="Times New Roman" w:cs="Times New Roman" w:hint="eastAsia"/>
          <w:szCs w:val="24"/>
        </w:rPr>
        <w:t>，即：</w:t>
      </w:r>
      <w:r>
        <w:rPr>
          <w:rFonts w:ascii="Times New Roman" w:eastAsia="宋体" w:hAnsi="Times New Roman" w:cs="Times New Roman"/>
          <w:noProof/>
          <w:szCs w:val="24"/>
          <w:vertAlign w:val="subscript"/>
        </w:rPr>
        <w:drawing>
          <wp:inline distT="0" distB="0" distL="0" distR="0">
            <wp:extent cx="752475" cy="390525"/>
            <wp:effectExtent l="0" t="0" r="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43"/>
                    <a:srcRect/>
                    <a:stretch>
                      <a:fillRect/>
                    </a:stretch>
                  </pic:blipFill>
                  <pic:spPr bwMode="auto">
                    <a:xfrm>
                      <a:off x="0" y="0"/>
                      <a:ext cx="752475" cy="3905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J</w:t>
      </w:r>
      <w:r w:rsidRPr="0064408A">
        <w:rPr>
          <w:rFonts w:ascii="Times New Roman" w:eastAsia="宋体" w:hAnsi="Times New Roman" w:cs="Times New Roman" w:hint="eastAsia"/>
          <w:szCs w:val="24"/>
        </w:rPr>
        <w:t>，</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i/>
          <w:szCs w:val="24"/>
        </w:rPr>
        <w:t>A</w:t>
      </w:r>
      <w:r w:rsidRPr="0064408A">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204"/>
          <w:attr w:name="UnitName" w:val="m"/>
        </w:smartTagPr>
        <w:r w:rsidRPr="0064408A">
          <w:rPr>
            <w:rFonts w:ascii="Times New Roman" w:eastAsia="宋体" w:hAnsi="Times New Roman" w:cs="Times New Roman"/>
            <w:szCs w:val="24"/>
          </w:rPr>
          <w:t>0.204 m</w:t>
        </w:r>
      </w:smartTag>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i/>
          <w:szCs w:val="24"/>
        </w:rPr>
        <w:t>A</w:t>
      </w:r>
      <w:r w:rsidRPr="0064408A">
        <w:rPr>
          <w:rFonts w:ascii="Times New Roman" w:eastAsia="宋体" w:hAnsi="Times New Roman" w:cs="Times New Roman" w:hint="eastAsia"/>
          <w:szCs w:val="24"/>
        </w:rPr>
        <w:t>即振幅。</w:t>
      </w:r>
    </w:p>
    <w:p w:rsidR="0064408A" w:rsidRPr="0064408A" w:rsidRDefault="0064408A" w:rsidP="0064408A">
      <w:pPr>
        <w:snapToGrid w:val="0"/>
        <w:ind w:firstLineChars="550" w:firstLine="1155"/>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914400" cy="200025"/>
            <wp:effectExtent l="19050" t="0" r="0" b="0"/>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44"/>
                    <a:srcRect/>
                    <a:stretch>
                      <a:fillRect/>
                    </a:stretch>
                  </pic:blipFill>
                  <pic:spPr bwMode="auto">
                    <a:xfrm>
                      <a:off x="0" y="0"/>
                      <a:ext cx="914400"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(rad/s)</w:t>
      </w:r>
      <w:r w:rsidRPr="0064408A">
        <w:rPr>
          <w:rFonts w:ascii="Times New Roman" w:eastAsia="宋体" w:hAnsi="Times New Roman" w:cs="Times New Roman"/>
          <w:szCs w:val="24"/>
          <w:vertAlign w:val="superscript"/>
        </w:rPr>
        <w:t>2</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90500" cy="152400"/>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45"/>
                    <a:srcRect/>
                    <a:stretch>
                      <a:fillRect/>
                    </a:stretch>
                  </pic:blipFill>
                  <pic:spPr bwMode="auto">
                    <a:xfrm>
                      <a:off x="0" y="0"/>
                      <a:ext cx="190500" cy="152400"/>
                    </a:xfrm>
                    <a:prstGeom prst="rect">
                      <a:avLst/>
                    </a:prstGeom>
                    <a:noFill/>
                    <a:ln w="9525">
                      <a:noFill/>
                      <a:miter lim="800000"/>
                      <a:headEnd/>
                      <a:tailEnd/>
                    </a:ln>
                  </pic:spPr>
                </pic:pic>
              </a:graphicData>
            </a:graphic>
          </wp:inline>
        </w:drawing>
      </w:r>
      <w:r w:rsidRPr="0064408A">
        <w:rPr>
          <w:rFonts w:ascii="Symbol" w:eastAsia="宋体" w:hAnsi="Symbol" w:cs="Times New Roman"/>
          <w:i/>
          <w:szCs w:val="24"/>
        </w:rPr>
        <w:t></w:t>
      </w:r>
      <w:r w:rsidRPr="0064408A">
        <w:rPr>
          <w:rFonts w:ascii="Times New Roman" w:eastAsia="宋体" w:hAnsi="Times New Roman" w:cs="Times New Roman"/>
          <w:szCs w:val="24"/>
        </w:rPr>
        <w:t xml:space="preserve"> = 2 rad/s---------------------------2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按题目所述时刻计时，初相为</w:t>
      </w:r>
      <w:r w:rsidRPr="0064408A">
        <w:rPr>
          <w:rFonts w:ascii="Symbol" w:eastAsia="宋体" w:hAnsi="Symbol" w:cs="Times New Roman"/>
          <w:i/>
          <w:szCs w:val="24"/>
        </w:rPr>
        <w:t></w:t>
      </w:r>
      <w:r w:rsidRPr="0064408A">
        <w:rPr>
          <w:rFonts w:ascii="Times New Roman" w:eastAsia="宋体" w:hAnsi="Times New Roman" w:cs="Times New Roman"/>
          <w:szCs w:val="24"/>
        </w:rPr>
        <w:t xml:space="preserve"> = </w:t>
      </w:r>
      <w:r w:rsidRPr="0064408A">
        <w:rPr>
          <w:rFonts w:ascii="Symbol" w:eastAsia="宋体" w:hAnsi="Symbol" w:cs="Times New Roman"/>
          <w:szCs w:val="24"/>
        </w:rPr>
        <w:t></w:t>
      </w:r>
      <w:r w:rsidRPr="0064408A">
        <w:rPr>
          <w:rFonts w:ascii="Times New Roman" w:eastAsia="宋体" w:hAnsi="Times New Roman" w:cs="Times New Roman"/>
          <w:szCs w:val="24"/>
        </w:rPr>
        <w:t>------------------------------------------2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r w:rsidRPr="0064408A">
        <w:rPr>
          <w:rFonts w:ascii="Times New Roman" w:eastAsia="宋体" w:hAnsi="Times New Roman" w:cs="Times New Roman" w:hint="eastAsia"/>
          <w:szCs w:val="24"/>
        </w:rPr>
        <w:t>∴</w:t>
      </w:r>
      <w:r w:rsidRPr="0064408A">
        <w:rPr>
          <w:rFonts w:ascii="Times New Roman" w:eastAsia="宋体" w:hAnsi="Times New Roman" w:cs="Times New Roman"/>
          <w:szCs w:val="24"/>
        </w:rPr>
        <w:t xml:space="preserve">  </w:t>
      </w:r>
      <w:r w:rsidRPr="0064408A">
        <w:rPr>
          <w:rFonts w:ascii="Times New Roman" w:eastAsia="宋体" w:hAnsi="Times New Roman" w:cs="Times New Roman" w:hint="eastAsia"/>
          <w:szCs w:val="24"/>
        </w:rPr>
        <w:t>物体运动方程为：</w:t>
      </w:r>
      <w:r w:rsidRPr="0064408A">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04925" cy="200025"/>
            <wp:effectExtent l="1905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46"/>
                    <a:srcRect/>
                    <a:stretch>
                      <a:fillRect/>
                    </a:stretch>
                  </pic:blipFill>
                  <pic:spPr bwMode="auto">
                    <a:xfrm>
                      <a:off x="0" y="0"/>
                      <a:ext cx="1304925" cy="200025"/>
                    </a:xfrm>
                    <a:prstGeom prst="rect">
                      <a:avLst/>
                    </a:prstGeom>
                    <a:noFill/>
                    <a:ln w="9525">
                      <a:noFill/>
                      <a:miter lim="800000"/>
                      <a:headEnd/>
                      <a:tailEnd/>
                    </a:ln>
                  </pic:spPr>
                </pic:pic>
              </a:graphicData>
            </a:graphic>
          </wp:inline>
        </w:drawing>
      </w:r>
      <w:r w:rsidRPr="0064408A">
        <w:rPr>
          <w:rFonts w:ascii="Times New Roman" w:eastAsia="宋体" w:hAnsi="Times New Roman" w:cs="Times New Roman"/>
          <w:szCs w:val="24"/>
        </w:rPr>
        <w:t xml:space="preserve">  (SI)----------------2</w:t>
      </w:r>
      <w:r w:rsidRPr="0064408A">
        <w:rPr>
          <w:rFonts w:ascii="Times New Roman" w:eastAsia="宋体" w:hAnsi="Times New Roman" w:cs="Times New Roman" w:hint="eastAsia"/>
          <w:szCs w:val="24"/>
        </w:rPr>
        <w:t>分</w:t>
      </w:r>
    </w:p>
    <w:p w:rsidR="0064408A" w:rsidRPr="0064408A" w:rsidRDefault="0064408A" w:rsidP="0064408A">
      <w:pPr>
        <w:snapToGrid w:val="0"/>
        <w:ind w:firstLineChars="200" w:firstLine="420"/>
        <w:rPr>
          <w:rFonts w:ascii="Times New Roman" w:eastAsia="宋体" w:hAnsi="Times New Roman" w:cs="Times New Roman"/>
          <w:szCs w:val="24"/>
        </w:rPr>
      </w:pPr>
    </w:p>
    <w:p w:rsidR="0064408A" w:rsidRPr="0064408A" w:rsidRDefault="0064408A" w:rsidP="0064408A">
      <w:pPr>
        <w:snapToGrid w:val="0"/>
        <w:ind w:firstLineChars="200" w:firstLine="420"/>
        <w:rPr>
          <w:rFonts w:ascii="Times New Roman" w:eastAsia="宋体" w:hAnsi="Times New Roman" w:cs="Times New Roman"/>
          <w:szCs w:val="24"/>
        </w:rPr>
      </w:pPr>
    </w:p>
    <w:p w:rsidR="0064408A" w:rsidRPr="0064408A" w:rsidRDefault="0064408A"/>
    <w:sectPr w:rsidR="0064408A" w:rsidRPr="0064408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38EE" w:rsidRDefault="007138EE" w:rsidP="0064408A">
      <w:r>
        <w:separator/>
      </w:r>
    </w:p>
  </w:endnote>
  <w:endnote w:type="continuationSeparator" w:id="1">
    <w:p w:rsidR="007138EE" w:rsidRDefault="007138EE" w:rsidP="006440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38EE" w:rsidRDefault="007138EE" w:rsidP="0064408A">
      <w:r>
        <w:separator/>
      </w:r>
    </w:p>
  </w:footnote>
  <w:footnote w:type="continuationSeparator" w:id="1">
    <w:p w:rsidR="007138EE" w:rsidRDefault="007138EE" w:rsidP="006440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D396F"/>
    <w:multiLevelType w:val="hybridMultilevel"/>
    <w:tmpl w:val="B212F13C"/>
    <w:lvl w:ilvl="0" w:tplc="13529976">
      <w:start w:val="1"/>
      <w:numFmt w:val="decimal"/>
      <w:lvlText w:val="(%1)"/>
      <w:lvlJc w:val="left"/>
      <w:pPr>
        <w:tabs>
          <w:tab w:val="num" w:pos="795"/>
        </w:tabs>
        <w:ind w:left="79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4408A"/>
    <w:rsid w:val="0064408A"/>
    <w:rsid w:val="007138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64408A"/>
    <w:pPr>
      <w:keepNext/>
      <w:adjustRightInd w:val="0"/>
      <w:spacing w:line="360" w:lineRule="atLeast"/>
      <w:jc w:val="left"/>
      <w:outlineLvl w:val="0"/>
    </w:pPr>
    <w:rPr>
      <w:rFonts w:ascii="Times New Roman" w:eastAsia="宋体" w:hAnsi="Times New Roman" w:cs="Times New Roman"/>
      <w:i/>
      <w:kern w:val="0"/>
      <w:sz w:val="24"/>
      <w:szCs w:val="20"/>
    </w:rPr>
  </w:style>
  <w:style w:type="paragraph" w:styleId="2">
    <w:name w:val="heading 2"/>
    <w:basedOn w:val="a"/>
    <w:next w:val="a"/>
    <w:link w:val="2Char"/>
    <w:uiPriority w:val="9"/>
    <w:qFormat/>
    <w:rsid w:val="0064408A"/>
    <w:pPr>
      <w:keepNext/>
      <w:outlineLvl w:val="1"/>
    </w:pPr>
    <w:rPr>
      <w:rFonts w:ascii="Times New Roman" w:eastAsia="宋体" w:hAnsi="Times New Roman" w:cs="Times New Roman"/>
      <w:i/>
      <w:iCs/>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440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4408A"/>
    <w:rPr>
      <w:sz w:val="18"/>
      <w:szCs w:val="18"/>
    </w:rPr>
  </w:style>
  <w:style w:type="paragraph" w:styleId="a4">
    <w:name w:val="footer"/>
    <w:basedOn w:val="a"/>
    <w:link w:val="Char0"/>
    <w:uiPriority w:val="99"/>
    <w:semiHidden/>
    <w:unhideWhenUsed/>
    <w:rsid w:val="0064408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4408A"/>
    <w:rPr>
      <w:sz w:val="18"/>
      <w:szCs w:val="18"/>
    </w:rPr>
  </w:style>
  <w:style w:type="character" w:customStyle="1" w:styleId="1Char">
    <w:name w:val="标题 1 Char"/>
    <w:basedOn w:val="a0"/>
    <w:link w:val="1"/>
    <w:uiPriority w:val="9"/>
    <w:rsid w:val="0064408A"/>
    <w:rPr>
      <w:rFonts w:ascii="Times New Roman" w:eastAsia="宋体" w:hAnsi="Times New Roman" w:cs="Times New Roman"/>
      <w:i/>
      <w:kern w:val="0"/>
      <w:sz w:val="24"/>
      <w:szCs w:val="20"/>
    </w:rPr>
  </w:style>
  <w:style w:type="character" w:customStyle="1" w:styleId="2Char">
    <w:name w:val="标题 2 Char"/>
    <w:basedOn w:val="a0"/>
    <w:link w:val="2"/>
    <w:uiPriority w:val="9"/>
    <w:rsid w:val="0064408A"/>
    <w:rPr>
      <w:rFonts w:ascii="Times New Roman" w:eastAsia="宋体" w:hAnsi="Times New Roman" w:cs="Times New Roman"/>
      <w:i/>
      <w:iCs/>
      <w:szCs w:val="24"/>
    </w:rPr>
  </w:style>
  <w:style w:type="paragraph" w:styleId="a5">
    <w:name w:val="Balloon Text"/>
    <w:basedOn w:val="a"/>
    <w:link w:val="Char1"/>
    <w:uiPriority w:val="99"/>
    <w:semiHidden/>
    <w:unhideWhenUsed/>
    <w:rsid w:val="0064408A"/>
    <w:rPr>
      <w:sz w:val="18"/>
      <w:szCs w:val="18"/>
    </w:rPr>
  </w:style>
  <w:style w:type="character" w:customStyle="1" w:styleId="Char1">
    <w:name w:val="批注框文本 Char"/>
    <w:basedOn w:val="a0"/>
    <w:link w:val="a5"/>
    <w:uiPriority w:val="99"/>
    <w:semiHidden/>
    <w:rsid w:val="0064408A"/>
    <w:rPr>
      <w:sz w:val="18"/>
      <w:szCs w:val="18"/>
    </w:rPr>
  </w:style>
</w:styles>
</file>

<file path=word/webSettings.xml><?xml version="1.0" encoding="utf-8"?>
<w:webSettings xmlns:r="http://schemas.openxmlformats.org/officeDocument/2006/relationships" xmlns:w="http://schemas.openxmlformats.org/wordprocessingml/2006/main">
  <w:divs>
    <w:div w:id="403770144">
      <w:bodyDiv w:val="1"/>
      <w:marLeft w:val="0"/>
      <w:marRight w:val="0"/>
      <w:marTop w:val="0"/>
      <w:marBottom w:val="0"/>
      <w:divBdr>
        <w:top w:val="none" w:sz="0" w:space="0" w:color="auto"/>
        <w:left w:val="none" w:sz="0" w:space="0" w:color="auto"/>
        <w:bottom w:val="none" w:sz="0" w:space="0" w:color="auto"/>
        <w:right w:val="none" w:sz="0" w:space="0" w:color="auto"/>
      </w:divBdr>
    </w:div>
    <w:div w:id="179274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117" Type="http://schemas.openxmlformats.org/officeDocument/2006/relationships/image" Target="media/image111.wmf"/><Relationship Id="rId21" Type="http://schemas.openxmlformats.org/officeDocument/2006/relationships/image" Target="media/image15.wmf"/><Relationship Id="rId42" Type="http://schemas.openxmlformats.org/officeDocument/2006/relationships/image" Target="media/image36.wmf"/><Relationship Id="rId47" Type="http://schemas.openxmlformats.org/officeDocument/2006/relationships/image" Target="media/image41.wmf"/><Relationship Id="rId63" Type="http://schemas.openxmlformats.org/officeDocument/2006/relationships/image" Target="media/image57.wmf"/><Relationship Id="rId68" Type="http://schemas.openxmlformats.org/officeDocument/2006/relationships/image" Target="media/image62.wmf"/><Relationship Id="rId84" Type="http://schemas.openxmlformats.org/officeDocument/2006/relationships/image" Target="media/image78.wmf"/><Relationship Id="rId89" Type="http://schemas.openxmlformats.org/officeDocument/2006/relationships/image" Target="media/image83.wmf"/><Relationship Id="rId112" Type="http://schemas.openxmlformats.org/officeDocument/2006/relationships/image" Target="media/image106.wmf"/><Relationship Id="rId133" Type="http://schemas.openxmlformats.org/officeDocument/2006/relationships/image" Target="media/image127.wmf"/><Relationship Id="rId138" Type="http://schemas.openxmlformats.org/officeDocument/2006/relationships/image" Target="media/image132.wmf"/><Relationship Id="rId16" Type="http://schemas.openxmlformats.org/officeDocument/2006/relationships/image" Target="media/image10.wmf"/><Relationship Id="rId107" Type="http://schemas.openxmlformats.org/officeDocument/2006/relationships/image" Target="media/image101.wmf"/><Relationship Id="rId11" Type="http://schemas.openxmlformats.org/officeDocument/2006/relationships/image" Target="media/image5.wmf"/><Relationship Id="rId32" Type="http://schemas.openxmlformats.org/officeDocument/2006/relationships/image" Target="media/image26.wmf"/><Relationship Id="rId37" Type="http://schemas.openxmlformats.org/officeDocument/2006/relationships/image" Target="media/image31.wmf"/><Relationship Id="rId53" Type="http://schemas.openxmlformats.org/officeDocument/2006/relationships/image" Target="media/image47.wmf"/><Relationship Id="rId58" Type="http://schemas.openxmlformats.org/officeDocument/2006/relationships/image" Target="media/image52.gif"/><Relationship Id="rId74" Type="http://schemas.openxmlformats.org/officeDocument/2006/relationships/image" Target="media/image68.wmf"/><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image" Target="media/image117.wmf"/><Relationship Id="rId128" Type="http://schemas.openxmlformats.org/officeDocument/2006/relationships/image" Target="media/image122.wmf"/><Relationship Id="rId144" Type="http://schemas.openxmlformats.org/officeDocument/2006/relationships/image" Target="media/image138.wmf"/><Relationship Id="rId5" Type="http://schemas.openxmlformats.org/officeDocument/2006/relationships/footnotes" Target="footnotes.xml"/><Relationship Id="rId90" Type="http://schemas.openxmlformats.org/officeDocument/2006/relationships/image" Target="media/image84.wmf"/><Relationship Id="rId95" Type="http://schemas.openxmlformats.org/officeDocument/2006/relationships/image" Target="media/image89.wmf"/><Relationship Id="rId22" Type="http://schemas.openxmlformats.org/officeDocument/2006/relationships/image" Target="media/image16.wmf"/><Relationship Id="rId27" Type="http://schemas.openxmlformats.org/officeDocument/2006/relationships/image" Target="media/image21.wmf"/><Relationship Id="rId43" Type="http://schemas.openxmlformats.org/officeDocument/2006/relationships/image" Target="media/image37.wmf"/><Relationship Id="rId48" Type="http://schemas.openxmlformats.org/officeDocument/2006/relationships/image" Target="media/image42.wmf"/><Relationship Id="rId64" Type="http://schemas.openxmlformats.org/officeDocument/2006/relationships/image" Target="media/image58.wmf"/><Relationship Id="rId69" Type="http://schemas.openxmlformats.org/officeDocument/2006/relationships/image" Target="media/image63.wmf"/><Relationship Id="rId113" Type="http://schemas.openxmlformats.org/officeDocument/2006/relationships/image" Target="media/image107.wmf"/><Relationship Id="rId118" Type="http://schemas.openxmlformats.org/officeDocument/2006/relationships/image" Target="media/image112.wmf"/><Relationship Id="rId134" Type="http://schemas.openxmlformats.org/officeDocument/2006/relationships/image" Target="media/image128.wmf"/><Relationship Id="rId139" Type="http://schemas.openxmlformats.org/officeDocument/2006/relationships/image" Target="media/image133.wmf"/><Relationship Id="rId80" Type="http://schemas.openxmlformats.org/officeDocument/2006/relationships/image" Target="media/image74.wmf"/><Relationship Id="rId85" Type="http://schemas.openxmlformats.org/officeDocument/2006/relationships/image" Target="media/image79.wmf"/><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wmf"/><Relationship Id="rId103" Type="http://schemas.openxmlformats.org/officeDocument/2006/relationships/image" Target="media/image97.wmf"/><Relationship Id="rId108" Type="http://schemas.openxmlformats.org/officeDocument/2006/relationships/image" Target="media/image102.wmf"/><Relationship Id="rId116" Type="http://schemas.openxmlformats.org/officeDocument/2006/relationships/image" Target="media/image110.wmf"/><Relationship Id="rId124" Type="http://schemas.openxmlformats.org/officeDocument/2006/relationships/image" Target="media/image118.wmf"/><Relationship Id="rId129" Type="http://schemas.openxmlformats.org/officeDocument/2006/relationships/image" Target="media/image123.wmf"/><Relationship Id="rId137" Type="http://schemas.openxmlformats.org/officeDocument/2006/relationships/image" Target="media/image131.wmf"/><Relationship Id="rId20" Type="http://schemas.openxmlformats.org/officeDocument/2006/relationships/image" Target="media/image14.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image" Target="media/image56.wmf"/><Relationship Id="rId70" Type="http://schemas.openxmlformats.org/officeDocument/2006/relationships/image" Target="media/image64.wmf"/><Relationship Id="rId75" Type="http://schemas.openxmlformats.org/officeDocument/2006/relationships/image" Target="media/image69.wmf"/><Relationship Id="rId83" Type="http://schemas.openxmlformats.org/officeDocument/2006/relationships/image" Target="media/image77.wmf"/><Relationship Id="rId88" Type="http://schemas.openxmlformats.org/officeDocument/2006/relationships/image" Target="media/image82.wmf"/><Relationship Id="rId91" Type="http://schemas.openxmlformats.org/officeDocument/2006/relationships/image" Target="media/image85.wmf"/><Relationship Id="rId96" Type="http://schemas.openxmlformats.org/officeDocument/2006/relationships/image" Target="media/image90.wmf"/><Relationship Id="rId111" Type="http://schemas.openxmlformats.org/officeDocument/2006/relationships/image" Target="media/image105.wmf"/><Relationship Id="rId132" Type="http://schemas.openxmlformats.org/officeDocument/2006/relationships/image" Target="media/image126.wmf"/><Relationship Id="rId140" Type="http://schemas.openxmlformats.org/officeDocument/2006/relationships/image" Target="media/image134.wmf"/><Relationship Id="rId145" Type="http://schemas.openxmlformats.org/officeDocument/2006/relationships/image" Target="media/image139.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gif"/><Relationship Id="rId106" Type="http://schemas.openxmlformats.org/officeDocument/2006/relationships/image" Target="media/image100.wmf"/><Relationship Id="rId114" Type="http://schemas.openxmlformats.org/officeDocument/2006/relationships/image" Target="media/image108.wmf"/><Relationship Id="rId119" Type="http://schemas.openxmlformats.org/officeDocument/2006/relationships/image" Target="media/image113.wmf"/><Relationship Id="rId127" Type="http://schemas.openxmlformats.org/officeDocument/2006/relationships/image" Target="media/image121.wmf"/><Relationship Id="rId10" Type="http://schemas.openxmlformats.org/officeDocument/2006/relationships/image" Target="media/image4.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130" Type="http://schemas.openxmlformats.org/officeDocument/2006/relationships/image" Target="media/image124.wmf"/><Relationship Id="rId135" Type="http://schemas.openxmlformats.org/officeDocument/2006/relationships/image" Target="media/image129.wmf"/><Relationship Id="rId143" Type="http://schemas.openxmlformats.org/officeDocument/2006/relationships/image" Target="media/image137.wmf"/><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wmf"/><Relationship Id="rId109" Type="http://schemas.openxmlformats.org/officeDocument/2006/relationships/image" Target="media/image103.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wmf"/><Relationship Id="rId141" Type="http://schemas.openxmlformats.org/officeDocument/2006/relationships/image" Target="media/image135.wmf"/><Relationship Id="rId146" Type="http://schemas.openxmlformats.org/officeDocument/2006/relationships/image" Target="media/image140.wmf"/><Relationship Id="rId7" Type="http://schemas.openxmlformats.org/officeDocument/2006/relationships/image" Target="media/image1.wmf"/><Relationship Id="rId71" Type="http://schemas.openxmlformats.org/officeDocument/2006/relationships/image" Target="media/image65.wmf"/><Relationship Id="rId92" Type="http://schemas.openxmlformats.org/officeDocument/2006/relationships/image" Target="media/image86.wmf"/><Relationship Id="rId2" Type="http://schemas.openxmlformats.org/officeDocument/2006/relationships/styles" Target="styles.xml"/><Relationship Id="rId29" Type="http://schemas.openxmlformats.org/officeDocument/2006/relationships/image" Target="media/image23.wmf"/><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15" Type="http://schemas.openxmlformats.org/officeDocument/2006/relationships/image" Target="media/image109.wmf"/><Relationship Id="rId131" Type="http://schemas.openxmlformats.org/officeDocument/2006/relationships/image" Target="media/image125.wmf"/><Relationship Id="rId136" Type="http://schemas.openxmlformats.org/officeDocument/2006/relationships/image" Target="media/image130.wmf"/><Relationship Id="rId61" Type="http://schemas.openxmlformats.org/officeDocument/2006/relationships/image" Target="media/image55.wmf"/><Relationship Id="rId82" Type="http://schemas.openxmlformats.org/officeDocument/2006/relationships/image" Target="media/image76.wmf"/><Relationship Id="rId19" Type="http://schemas.openxmlformats.org/officeDocument/2006/relationships/image" Target="media/image13.wmf"/><Relationship Id="rId14" Type="http://schemas.openxmlformats.org/officeDocument/2006/relationships/image" Target="media/image8.wmf"/><Relationship Id="rId30" Type="http://schemas.openxmlformats.org/officeDocument/2006/relationships/image" Target="media/image24.wmf"/><Relationship Id="rId35" Type="http://schemas.openxmlformats.org/officeDocument/2006/relationships/image" Target="media/image29.wmf"/><Relationship Id="rId56" Type="http://schemas.openxmlformats.org/officeDocument/2006/relationships/image" Target="media/image50.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image" Target="media/image45.wmf"/><Relationship Id="rId72" Type="http://schemas.openxmlformats.org/officeDocument/2006/relationships/image" Target="media/image66.wmf"/><Relationship Id="rId93" Type="http://schemas.openxmlformats.org/officeDocument/2006/relationships/image" Target="media/image87.wmf"/><Relationship Id="rId98" Type="http://schemas.openxmlformats.org/officeDocument/2006/relationships/image" Target="media/image92.wmf"/><Relationship Id="rId121" Type="http://schemas.openxmlformats.org/officeDocument/2006/relationships/image" Target="media/image115.wmf"/><Relationship Id="rId142" Type="http://schemas.openxmlformats.org/officeDocument/2006/relationships/image" Target="media/image13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1601</Words>
  <Characters>9126</Characters>
  <Application>Microsoft Office Word</Application>
  <DocSecurity>0</DocSecurity>
  <Lines>76</Lines>
  <Paragraphs>21</Paragraphs>
  <ScaleCrop>false</ScaleCrop>
  <Company>Microsoft</Company>
  <LinksUpToDate>false</LinksUpToDate>
  <CharactersWithSpaces>10706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2010-07-21T00:05:00Z</dcterms:created>
  <dcterms:modified xsi:type="dcterms:W3CDTF">2010-07-21T00:06:00Z</dcterms:modified>
</cp:coreProperties>
</file>